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B2" w:rsidRPr="004A5DBC" w:rsidRDefault="00160CB2" w:rsidP="00005C91">
      <w:pPr>
        <w:pStyle w:val="Title"/>
        <w:spacing w:line="276" w:lineRule="auto"/>
        <w:rPr>
          <w:rFonts w:ascii="Arial" w:hAnsi="Arial" w:cs="Arial"/>
          <w:sz w:val="32"/>
          <w:szCs w:val="32"/>
        </w:rPr>
      </w:pPr>
      <w:r w:rsidRPr="004A5DBC">
        <w:rPr>
          <w:rFonts w:ascii="Arial" w:hAnsi="Arial" w:cs="Arial"/>
          <w:sz w:val="32"/>
          <w:szCs w:val="32"/>
        </w:rPr>
        <w:t>Minutes of the Republican Party</w:t>
      </w:r>
      <w:r w:rsidR="00005C91">
        <w:rPr>
          <w:rFonts w:ascii="Arial" w:hAnsi="Arial" w:cs="Arial"/>
          <w:b w:val="0"/>
          <w:sz w:val="32"/>
          <w:szCs w:val="32"/>
        </w:rPr>
        <w:fldChar w:fldCharType="begin">
          <w:ffData>
            <w:name w:val="Text11"/>
            <w:enabled/>
            <w:calcOnExit w:val="0"/>
            <w:textInput/>
          </w:ffData>
        </w:fldChar>
      </w:r>
      <w:bookmarkStart w:id="0" w:name="Text11"/>
      <w:r w:rsidR="00005C91">
        <w:rPr>
          <w:rFonts w:ascii="Arial" w:hAnsi="Arial" w:cs="Arial"/>
          <w:b w:val="0"/>
          <w:sz w:val="32"/>
          <w:szCs w:val="32"/>
        </w:rPr>
        <w:instrText xml:space="preserve"> FORMTEXT </w:instrText>
      </w:r>
      <w:r w:rsidR="00005C91">
        <w:rPr>
          <w:rFonts w:ascii="Arial" w:hAnsi="Arial" w:cs="Arial"/>
          <w:b w:val="0"/>
          <w:sz w:val="32"/>
          <w:szCs w:val="32"/>
        </w:rPr>
      </w:r>
      <w:r w:rsidR="00005C91">
        <w:rPr>
          <w:rFonts w:ascii="Arial" w:hAnsi="Arial" w:cs="Arial"/>
          <w:b w:val="0"/>
          <w:sz w:val="32"/>
          <w:szCs w:val="32"/>
        </w:rPr>
        <w:fldChar w:fldCharType="separate"/>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sz w:val="32"/>
          <w:szCs w:val="32"/>
        </w:rPr>
        <w:fldChar w:fldCharType="end"/>
      </w:r>
      <w:bookmarkEnd w:id="0"/>
      <w:r w:rsidR="009D5AE0" w:rsidRPr="004A5DBC">
        <w:rPr>
          <w:rFonts w:ascii="Arial" w:hAnsi="Arial" w:cs="Arial"/>
          <w:sz w:val="32"/>
          <w:szCs w:val="32"/>
        </w:rPr>
        <w:t>County/SD</w:t>
      </w:r>
      <w:r w:rsidR="00005C91">
        <w:rPr>
          <w:rFonts w:ascii="Arial" w:hAnsi="Arial" w:cs="Arial"/>
          <w:b w:val="0"/>
          <w:sz w:val="32"/>
          <w:szCs w:val="32"/>
        </w:rPr>
        <w:fldChar w:fldCharType="begin">
          <w:ffData>
            <w:name w:val="Text12"/>
            <w:enabled/>
            <w:calcOnExit w:val="0"/>
            <w:textInput/>
          </w:ffData>
        </w:fldChar>
      </w:r>
      <w:bookmarkStart w:id="1" w:name="Text12"/>
      <w:r w:rsidR="00005C91">
        <w:rPr>
          <w:rFonts w:ascii="Arial" w:hAnsi="Arial" w:cs="Arial"/>
          <w:b w:val="0"/>
          <w:sz w:val="32"/>
          <w:szCs w:val="32"/>
        </w:rPr>
        <w:instrText xml:space="preserve"> FORMTEXT </w:instrText>
      </w:r>
      <w:r w:rsidR="00005C91">
        <w:rPr>
          <w:rFonts w:ascii="Arial" w:hAnsi="Arial" w:cs="Arial"/>
          <w:b w:val="0"/>
          <w:sz w:val="32"/>
          <w:szCs w:val="32"/>
        </w:rPr>
      </w:r>
      <w:r w:rsidR="00005C91">
        <w:rPr>
          <w:rFonts w:ascii="Arial" w:hAnsi="Arial" w:cs="Arial"/>
          <w:b w:val="0"/>
          <w:sz w:val="32"/>
          <w:szCs w:val="32"/>
        </w:rPr>
        <w:fldChar w:fldCharType="separate"/>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noProof/>
          <w:sz w:val="32"/>
          <w:szCs w:val="32"/>
        </w:rPr>
        <w:t> </w:t>
      </w:r>
      <w:r w:rsidR="00005C91">
        <w:rPr>
          <w:rFonts w:ascii="Arial" w:hAnsi="Arial" w:cs="Arial"/>
          <w:b w:val="0"/>
          <w:sz w:val="32"/>
          <w:szCs w:val="32"/>
        </w:rPr>
        <w:fldChar w:fldCharType="end"/>
      </w:r>
      <w:bookmarkEnd w:id="1"/>
      <w:r w:rsidRPr="004A5DBC">
        <w:rPr>
          <w:rFonts w:ascii="Arial" w:hAnsi="Arial" w:cs="Arial"/>
          <w:sz w:val="32"/>
          <w:szCs w:val="32"/>
        </w:rPr>
        <w:t>Convention</w:t>
      </w:r>
    </w:p>
    <w:p w:rsidR="00160CB2" w:rsidRPr="004A5DBC" w:rsidRDefault="00160CB2" w:rsidP="00DC49EF">
      <w:pPr>
        <w:pStyle w:val="Title"/>
        <w:spacing w:line="276" w:lineRule="auto"/>
        <w:rPr>
          <w:rFonts w:ascii="Arial" w:hAnsi="Arial" w:cs="Arial"/>
          <w:b w:val="0"/>
          <w:sz w:val="8"/>
        </w:rPr>
      </w:pPr>
    </w:p>
    <w:p w:rsidR="009D5AE0" w:rsidRPr="004A5DBC" w:rsidRDefault="009D5AE0" w:rsidP="00DC49EF">
      <w:pPr>
        <w:spacing w:line="276" w:lineRule="auto"/>
        <w:rPr>
          <w:rFonts w:ascii="Arial" w:hAnsi="Arial" w:cs="Arial"/>
          <w:sz w:val="22"/>
          <w:szCs w:val="22"/>
        </w:rPr>
      </w:pPr>
    </w:p>
    <w:p w:rsidR="00160CB2" w:rsidRPr="004A5DBC" w:rsidRDefault="009D5AE0" w:rsidP="00DC49EF">
      <w:pPr>
        <w:spacing w:line="276" w:lineRule="auto"/>
        <w:rPr>
          <w:rFonts w:ascii="Arial" w:hAnsi="Arial" w:cs="Arial"/>
          <w:sz w:val="22"/>
          <w:szCs w:val="22"/>
        </w:rPr>
      </w:pPr>
      <w:r w:rsidRPr="004A5DBC">
        <w:rPr>
          <w:rFonts w:ascii="Arial" w:hAnsi="Arial" w:cs="Arial"/>
          <w:sz w:val="22"/>
          <w:szCs w:val="22"/>
        </w:rPr>
        <w:t xml:space="preserve">Qualified voters of </w:t>
      </w:r>
      <w:r w:rsidR="008C019E" w:rsidRPr="004A5DBC">
        <w:rPr>
          <w:rFonts w:ascii="Arial" w:hAnsi="Arial" w:cs="Arial"/>
          <w:b/>
          <w:sz w:val="22"/>
          <w:szCs w:val="22"/>
        </w:rPr>
        <w:fldChar w:fldCharType="begin">
          <w:ffData>
            <w:name w:val="Text1"/>
            <w:enabled/>
            <w:calcOnExit w:val="0"/>
            <w:textInput/>
          </w:ffData>
        </w:fldChar>
      </w:r>
      <w:bookmarkStart w:id="2" w:name="Text1"/>
      <w:r w:rsidR="00160CB2" w:rsidRPr="004A5DBC">
        <w:rPr>
          <w:rFonts w:ascii="Arial" w:hAnsi="Arial" w:cs="Arial"/>
          <w:b/>
          <w:sz w:val="22"/>
          <w:szCs w:val="22"/>
        </w:rPr>
        <w:instrText xml:space="preserve"> FORMTEXT </w:instrText>
      </w:r>
      <w:r w:rsidR="008C019E" w:rsidRPr="004A5DBC">
        <w:rPr>
          <w:rFonts w:ascii="Arial" w:hAnsi="Arial" w:cs="Arial"/>
          <w:b/>
          <w:sz w:val="22"/>
          <w:szCs w:val="22"/>
        </w:rPr>
      </w:r>
      <w:r w:rsidR="008C019E" w:rsidRPr="004A5DBC">
        <w:rPr>
          <w:rFonts w:ascii="Arial" w:hAnsi="Arial" w:cs="Arial"/>
          <w:b/>
          <w:sz w:val="22"/>
          <w:szCs w:val="22"/>
        </w:rPr>
        <w:fldChar w:fldCharType="separate"/>
      </w:r>
      <w:r w:rsidR="00160CB2" w:rsidRPr="004A5DBC">
        <w:rPr>
          <w:rFonts w:ascii="Arial" w:hAnsi="Arial" w:cs="Arial"/>
          <w:b/>
          <w:noProof/>
          <w:sz w:val="22"/>
          <w:szCs w:val="22"/>
        </w:rPr>
        <w:t> </w:t>
      </w:r>
      <w:r w:rsidR="00160CB2" w:rsidRPr="004A5DBC">
        <w:rPr>
          <w:rFonts w:ascii="Arial" w:hAnsi="Arial" w:cs="Arial"/>
          <w:b/>
          <w:noProof/>
          <w:sz w:val="22"/>
          <w:szCs w:val="22"/>
        </w:rPr>
        <w:t> </w:t>
      </w:r>
      <w:r w:rsidR="00160CB2" w:rsidRPr="004A5DBC">
        <w:rPr>
          <w:rFonts w:ascii="Arial" w:hAnsi="Arial" w:cs="Arial"/>
          <w:b/>
          <w:noProof/>
          <w:sz w:val="22"/>
          <w:szCs w:val="22"/>
        </w:rPr>
        <w:t> </w:t>
      </w:r>
      <w:r w:rsidR="00160CB2" w:rsidRPr="004A5DBC">
        <w:rPr>
          <w:rFonts w:ascii="Arial" w:hAnsi="Arial" w:cs="Arial"/>
          <w:b/>
          <w:noProof/>
          <w:sz w:val="22"/>
          <w:szCs w:val="22"/>
        </w:rPr>
        <w:t> </w:t>
      </w:r>
      <w:r w:rsidR="00160CB2" w:rsidRPr="004A5DBC">
        <w:rPr>
          <w:rFonts w:ascii="Arial" w:hAnsi="Arial" w:cs="Arial"/>
          <w:b/>
          <w:noProof/>
          <w:sz w:val="22"/>
          <w:szCs w:val="22"/>
        </w:rPr>
        <w:t> </w:t>
      </w:r>
      <w:r w:rsidR="008C019E" w:rsidRPr="004A5DBC">
        <w:rPr>
          <w:rFonts w:ascii="Arial" w:hAnsi="Arial" w:cs="Arial"/>
          <w:b/>
          <w:sz w:val="22"/>
          <w:szCs w:val="22"/>
        </w:rPr>
        <w:fldChar w:fldCharType="end"/>
      </w:r>
      <w:bookmarkEnd w:id="2"/>
      <w:r w:rsidR="00160CB2" w:rsidRPr="004A5DBC">
        <w:rPr>
          <w:rFonts w:ascii="Arial" w:hAnsi="Arial" w:cs="Arial"/>
          <w:sz w:val="22"/>
          <w:szCs w:val="22"/>
        </w:rPr>
        <w:t xml:space="preserve"> County, Texas </w:t>
      </w:r>
      <w:r w:rsidRPr="004A5DBC">
        <w:rPr>
          <w:rFonts w:ascii="Arial" w:hAnsi="Arial" w:cs="Arial"/>
          <w:sz w:val="22"/>
          <w:szCs w:val="22"/>
        </w:rPr>
        <w:t>and</w:t>
      </w:r>
      <w:r w:rsidR="00160CB2" w:rsidRPr="004A5DBC">
        <w:rPr>
          <w:rFonts w:ascii="Arial" w:hAnsi="Arial" w:cs="Arial"/>
          <w:sz w:val="22"/>
          <w:szCs w:val="22"/>
        </w:rPr>
        <w:t xml:space="preserve"> Senatorial District #</w:t>
      </w:r>
      <w:r w:rsidR="008C019E" w:rsidRPr="004A5DBC">
        <w:rPr>
          <w:rFonts w:ascii="Arial" w:hAnsi="Arial" w:cs="Arial"/>
          <w:b/>
          <w:sz w:val="22"/>
          <w:szCs w:val="22"/>
        </w:rPr>
        <w:fldChar w:fldCharType="begin">
          <w:ffData>
            <w:name w:val="Text2"/>
            <w:enabled/>
            <w:calcOnExit w:val="0"/>
            <w:textInput/>
          </w:ffData>
        </w:fldChar>
      </w:r>
      <w:bookmarkStart w:id="3" w:name="Text2"/>
      <w:r w:rsidR="00160CB2" w:rsidRPr="004A5DBC">
        <w:rPr>
          <w:rFonts w:ascii="Arial" w:hAnsi="Arial" w:cs="Arial"/>
          <w:b/>
          <w:sz w:val="22"/>
          <w:szCs w:val="22"/>
        </w:rPr>
        <w:instrText xml:space="preserve"> FORMTEXT </w:instrText>
      </w:r>
      <w:r w:rsidR="008C019E" w:rsidRPr="004A5DBC">
        <w:rPr>
          <w:rFonts w:ascii="Arial" w:hAnsi="Arial" w:cs="Arial"/>
          <w:b/>
          <w:sz w:val="22"/>
          <w:szCs w:val="22"/>
        </w:rPr>
      </w:r>
      <w:r w:rsidR="008C019E" w:rsidRPr="004A5DBC">
        <w:rPr>
          <w:rFonts w:ascii="Arial" w:hAnsi="Arial" w:cs="Arial"/>
          <w:b/>
          <w:sz w:val="22"/>
          <w:szCs w:val="22"/>
        </w:rPr>
        <w:fldChar w:fldCharType="separate"/>
      </w:r>
      <w:r w:rsidR="00160CB2" w:rsidRPr="004A5DBC">
        <w:rPr>
          <w:rFonts w:ascii="Arial" w:hAnsi="Arial" w:cs="Arial"/>
          <w:b/>
          <w:noProof/>
          <w:sz w:val="22"/>
          <w:szCs w:val="22"/>
        </w:rPr>
        <w:t> </w:t>
      </w:r>
      <w:r w:rsidR="00160CB2" w:rsidRPr="004A5DBC">
        <w:rPr>
          <w:rFonts w:ascii="Arial" w:hAnsi="Arial" w:cs="Arial"/>
          <w:b/>
          <w:noProof/>
          <w:sz w:val="22"/>
          <w:szCs w:val="22"/>
        </w:rPr>
        <w:t> </w:t>
      </w:r>
      <w:r w:rsidR="00160CB2" w:rsidRPr="004A5DBC">
        <w:rPr>
          <w:rFonts w:ascii="Arial" w:hAnsi="Arial" w:cs="Arial"/>
          <w:b/>
          <w:noProof/>
          <w:sz w:val="22"/>
          <w:szCs w:val="22"/>
        </w:rPr>
        <w:t> </w:t>
      </w:r>
      <w:r w:rsidR="00160CB2" w:rsidRPr="004A5DBC">
        <w:rPr>
          <w:rFonts w:ascii="Arial" w:hAnsi="Arial" w:cs="Arial"/>
          <w:b/>
          <w:noProof/>
          <w:sz w:val="22"/>
          <w:szCs w:val="22"/>
        </w:rPr>
        <w:t> </w:t>
      </w:r>
      <w:r w:rsidR="00160CB2" w:rsidRPr="004A5DBC">
        <w:rPr>
          <w:rFonts w:ascii="Arial" w:hAnsi="Arial" w:cs="Arial"/>
          <w:b/>
          <w:noProof/>
          <w:sz w:val="22"/>
          <w:szCs w:val="22"/>
        </w:rPr>
        <w:t> </w:t>
      </w:r>
      <w:r w:rsidR="008C019E" w:rsidRPr="004A5DBC">
        <w:rPr>
          <w:rFonts w:ascii="Arial" w:hAnsi="Arial" w:cs="Arial"/>
          <w:b/>
          <w:sz w:val="22"/>
          <w:szCs w:val="22"/>
        </w:rPr>
        <w:fldChar w:fldCharType="end"/>
      </w:r>
      <w:bookmarkEnd w:id="3"/>
      <w:r w:rsidRPr="004A5DBC">
        <w:rPr>
          <w:rFonts w:ascii="Arial" w:hAnsi="Arial" w:cs="Arial"/>
          <w:sz w:val="22"/>
          <w:szCs w:val="22"/>
        </w:rPr>
        <w:t xml:space="preserve"> met at </w:t>
      </w:r>
      <w:r w:rsidR="008C019E" w:rsidRPr="004A5DBC">
        <w:rPr>
          <w:rFonts w:ascii="Arial" w:hAnsi="Arial" w:cs="Arial"/>
          <w:sz w:val="22"/>
          <w:szCs w:val="22"/>
        </w:rPr>
        <w:fldChar w:fldCharType="begin">
          <w:ffData>
            <w:name w:val="Text2"/>
            <w:enabled/>
            <w:calcOnExit w:val="0"/>
            <w:textInput/>
          </w:ffData>
        </w:fldChar>
      </w:r>
      <w:r w:rsidRPr="004A5DBC">
        <w:rPr>
          <w:rFonts w:ascii="Arial" w:hAnsi="Arial" w:cs="Arial"/>
          <w:sz w:val="22"/>
          <w:szCs w:val="22"/>
        </w:rPr>
        <w:instrText xml:space="preserve"> FORMTEXT </w:instrText>
      </w:r>
      <w:r w:rsidR="008C019E" w:rsidRPr="004A5DBC">
        <w:rPr>
          <w:rFonts w:ascii="Arial" w:hAnsi="Arial" w:cs="Arial"/>
          <w:sz w:val="22"/>
          <w:szCs w:val="22"/>
        </w:rPr>
      </w:r>
      <w:r w:rsidR="008C019E" w:rsidRPr="004A5DBC">
        <w:rPr>
          <w:rFonts w:ascii="Arial" w:hAnsi="Arial" w:cs="Arial"/>
          <w:sz w:val="22"/>
          <w:szCs w:val="22"/>
        </w:rPr>
        <w:fldChar w:fldCharType="separate"/>
      </w:r>
      <w:r w:rsidRPr="004A5DBC">
        <w:rPr>
          <w:rFonts w:ascii="Arial" w:hAnsi="Arial" w:cs="Arial"/>
          <w:noProof/>
          <w:sz w:val="22"/>
          <w:szCs w:val="22"/>
        </w:rPr>
        <w:t> </w:t>
      </w:r>
      <w:r w:rsidRPr="004A5DBC">
        <w:rPr>
          <w:rFonts w:ascii="Arial" w:hAnsi="Arial" w:cs="Arial"/>
          <w:noProof/>
          <w:sz w:val="22"/>
          <w:szCs w:val="22"/>
        </w:rPr>
        <w:t> </w:t>
      </w:r>
      <w:r w:rsidRPr="004A5DBC">
        <w:rPr>
          <w:rFonts w:ascii="Arial" w:hAnsi="Arial" w:cs="Arial"/>
          <w:noProof/>
          <w:sz w:val="22"/>
          <w:szCs w:val="22"/>
        </w:rPr>
        <w:t> </w:t>
      </w:r>
      <w:r w:rsidRPr="004A5DBC">
        <w:rPr>
          <w:rFonts w:ascii="Arial" w:hAnsi="Arial" w:cs="Arial"/>
          <w:noProof/>
          <w:sz w:val="22"/>
          <w:szCs w:val="22"/>
        </w:rPr>
        <w:t> </w:t>
      </w:r>
      <w:r w:rsidRPr="004A5DBC">
        <w:rPr>
          <w:rFonts w:ascii="Arial" w:hAnsi="Arial" w:cs="Arial"/>
          <w:noProof/>
          <w:sz w:val="22"/>
          <w:szCs w:val="22"/>
        </w:rPr>
        <w:t> </w:t>
      </w:r>
      <w:r w:rsidR="008C019E" w:rsidRPr="004A5DBC">
        <w:rPr>
          <w:rFonts w:ascii="Arial" w:hAnsi="Arial" w:cs="Arial"/>
          <w:sz w:val="22"/>
          <w:szCs w:val="22"/>
        </w:rPr>
        <w:fldChar w:fldCharType="end"/>
      </w:r>
      <w:r w:rsidRPr="004A5DBC">
        <w:rPr>
          <w:rFonts w:ascii="Arial" w:hAnsi="Arial" w:cs="Arial"/>
          <w:sz w:val="22"/>
          <w:szCs w:val="22"/>
        </w:rPr>
        <w:t xml:space="preserve"> </w:t>
      </w:r>
      <w:r w:rsidRPr="00DC49EF">
        <w:rPr>
          <w:rFonts w:ascii="Arial" w:hAnsi="Arial" w:cs="Arial"/>
          <w:i/>
          <w:sz w:val="22"/>
          <w:szCs w:val="22"/>
        </w:rPr>
        <w:t>(location)</w:t>
      </w:r>
      <w:r w:rsidRPr="004A5DBC">
        <w:rPr>
          <w:rFonts w:ascii="Arial" w:hAnsi="Arial" w:cs="Arial"/>
          <w:sz w:val="22"/>
          <w:szCs w:val="22"/>
        </w:rPr>
        <w:t xml:space="preserve"> on </w:t>
      </w:r>
      <w:r w:rsidR="00DC49EF">
        <w:rPr>
          <w:rFonts w:ascii="Arial" w:hAnsi="Arial" w:cs="Arial"/>
          <w:sz w:val="22"/>
          <w:szCs w:val="22"/>
        </w:rPr>
        <w:t>March</w:t>
      </w:r>
      <w:r w:rsidR="00676D24">
        <w:rPr>
          <w:rFonts w:ascii="Arial" w:hAnsi="Arial" w:cs="Arial"/>
          <w:sz w:val="22"/>
          <w:szCs w:val="22"/>
        </w:rPr>
        <w:t xml:space="preserve"> 19</w:t>
      </w:r>
      <w:r w:rsidRPr="004A5DBC">
        <w:rPr>
          <w:rFonts w:ascii="Arial" w:hAnsi="Arial" w:cs="Arial"/>
          <w:sz w:val="22"/>
          <w:szCs w:val="22"/>
        </w:rPr>
        <w:t xml:space="preserve">, </w:t>
      </w:r>
      <w:r w:rsidR="00676D24">
        <w:rPr>
          <w:rFonts w:ascii="Arial" w:hAnsi="Arial" w:cs="Arial"/>
          <w:sz w:val="22"/>
          <w:szCs w:val="22"/>
        </w:rPr>
        <w:t>2016</w:t>
      </w:r>
      <w:r w:rsidRPr="004A5DBC">
        <w:rPr>
          <w:rFonts w:ascii="Arial" w:hAnsi="Arial" w:cs="Arial"/>
          <w:sz w:val="22"/>
          <w:szCs w:val="22"/>
        </w:rPr>
        <w:t xml:space="preserve"> to hold a County or Senatorial District Convention.</w:t>
      </w:r>
    </w:p>
    <w:p w:rsidR="00160CB2" w:rsidRPr="004A5DBC" w:rsidRDefault="00160CB2" w:rsidP="00DC49EF">
      <w:pPr>
        <w:spacing w:line="276" w:lineRule="auto"/>
        <w:rPr>
          <w:rFonts w:ascii="Arial" w:hAnsi="Arial" w:cs="Arial"/>
          <w:sz w:val="16"/>
          <w:szCs w:val="16"/>
        </w:rPr>
      </w:pPr>
    </w:p>
    <w:p w:rsidR="00160CB2" w:rsidRPr="004A5DBC" w:rsidRDefault="002207C9" w:rsidP="00DC49EF">
      <w:pPr>
        <w:spacing w:line="276" w:lineRule="auto"/>
        <w:rPr>
          <w:rFonts w:ascii="Arial" w:hAnsi="Arial" w:cs="Arial"/>
          <w:b/>
          <w:sz w:val="22"/>
        </w:rPr>
      </w:pPr>
      <w:r>
        <w:rPr>
          <w:rFonts w:ascii="Arial" w:hAnsi="Arial" w:cs="Arial"/>
          <w:b/>
          <w:sz w:val="22"/>
        </w:rPr>
        <w:t>A</w:t>
      </w:r>
      <w:r w:rsidR="00160CB2" w:rsidRPr="004A5DBC">
        <w:rPr>
          <w:rFonts w:ascii="Arial" w:hAnsi="Arial" w:cs="Arial"/>
          <w:b/>
          <w:sz w:val="22"/>
        </w:rPr>
        <w:t>. Call to Order</w:t>
      </w:r>
    </w:p>
    <w:p w:rsidR="00160CB2" w:rsidRPr="004A5DBC" w:rsidRDefault="0083427A" w:rsidP="00DC49EF">
      <w:pPr>
        <w:pStyle w:val="BodyText"/>
        <w:spacing w:line="276" w:lineRule="auto"/>
        <w:rPr>
          <w:rFonts w:ascii="Arial" w:hAnsi="Arial" w:cs="Arial"/>
        </w:rPr>
      </w:pPr>
      <w:r>
        <w:rPr>
          <w:rFonts w:ascii="Arial" w:hAnsi="Arial" w:cs="Arial"/>
        </w:rPr>
        <w:t>County Chair or Senatorial District Chair</w:t>
      </w:r>
      <w:r w:rsidR="00160CB2" w:rsidRPr="004A5DBC">
        <w:rPr>
          <w:rFonts w:ascii="Arial" w:hAnsi="Arial" w:cs="Arial"/>
        </w:rPr>
        <w:t xml:space="preserve">, </w:t>
      </w:r>
      <w:r w:rsidR="008C019E" w:rsidRPr="004A5DBC">
        <w:rPr>
          <w:rFonts w:ascii="Arial" w:hAnsi="Arial" w:cs="Arial"/>
        </w:rPr>
        <w:fldChar w:fldCharType="begin">
          <w:ffData>
            <w:name w:val="Text3"/>
            <w:enabled/>
            <w:calcOnExit w:val="0"/>
            <w:textInput/>
          </w:ffData>
        </w:fldChar>
      </w:r>
      <w:bookmarkStart w:id="4" w:name="Text3"/>
      <w:r w:rsidR="00160CB2" w:rsidRPr="004A5DBC">
        <w:rPr>
          <w:rFonts w:ascii="Arial" w:hAnsi="Arial" w:cs="Arial"/>
        </w:rPr>
        <w:instrText xml:space="preserve"> FORMTEXT </w:instrText>
      </w:r>
      <w:r w:rsidR="008C019E" w:rsidRPr="004A5DBC">
        <w:rPr>
          <w:rFonts w:ascii="Arial" w:hAnsi="Arial" w:cs="Arial"/>
        </w:rPr>
      </w:r>
      <w:r w:rsidR="008C019E" w:rsidRPr="004A5DBC">
        <w:rPr>
          <w:rFonts w:ascii="Arial" w:hAnsi="Arial" w:cs="Arial"/>
        </w:rPr>
        <w:fldChar w:fldCharType="separate"/>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8C019E" w:rsidRPr="004A5DBC">
        <w:rPr>
          <w:rFonts w:ascii="Arial" w:hAnsi="Arial" w:cs="Arial"/>
        </w:rPr>
        <w:fldChar w:fldCharType="end"/>
      </w:r>
      <w:bookmarkEnd w:id="4"/>
      <w:r w:rsidR="00160CB2" w:rsidRPr="004A5DBC">
        <w:rPr>
          <w:rFonts w:ascii="Arial" w:hAnsi="Arial" w:cs="Arial"/>
        </w:rPr>
        <w:t xml:space="preserve"> (hereinafter referred to as Temporary Chairman) called the Republican County/Senatorial District Convention to order at </w:t>
      </w:r>
      <w:r w:rsidR="008C019E" w:rsidRPr="004A5DBC">
        <w:rPr>
          <w:rFonts w:ascii="Arial" w:hAnsi="Arial" w:cs="Arial"/>
        </w:rPr>
        <w:fldChar w:fldCharType="begin">
          <w:ffData>
            <w:name w:val="Text4"/>
            <w:enabled/>
            <w:calcOnExit w:val="0"/>
            <w:textInput/>
          </w:ffData>
        </w:fldChar>
      </w:r>
      <w:bookmarkStart w:id="5" w:name="Text4"/>
      <w:r w:rsidR="00160CB2" w:rsidRPr="004A5DBC">
        <w:rPr>
          <w:rFonts w:ascii="Arial" w:hAnsi="Arial" w:cs="Arial"/>
        </w:rPr>
        <w:instrText xml:space="preserve"> FORMTEXT </w:instrText>
      </w:r>
      <w:r w:rsidR="008C019E" w:rsidRPr="004A5DBC">
        <w:rPr>
          <w:rFonts w:ascii="Arial" w:hAnsi="Arial" w:cs="Arial"/>
        </w:rPr>
      </w:r>
      <w:r w:rsidR="008C019E" w:rsidRPr="004A5DBC">
        <w:rPr>
          <w:rFonts w:ascii="Arial" w:hAnsi="Arial" w:cs="Arial"/>
        </w:rPr>
        <w:fldChar w:fldCharType="separate"/>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8C019E" w:rsidRPr="004A5DBC">
        <w:rPr>
          <w:rFonts w:ascii="Arial" w:hAnsi="Arial" w:cs="Arial"/>
        </w:rPr>
        <w:fldChar w:fldCharType="end"/>
      </w:r>
      <w:bookmarkEnd w:id="5"/>
      <w:r w:rsidR="00160CB2" w:rsidRPr="004A5DBC">
        <w:rPr>
          <w:rFonts w:ascii="Arial" w:hAnsi="Arial" w:cs="Arial"/>
        </w:rPr>
        <w:t>o'clock a.m</w:t>
      </w:r>
      <w:proofErr w:type="gramStart"/>
      <w:r w:rsidR="00160CB2" w:rsidRPr="004A5DBC">
        <w:rPr>
          <w:rFonts w:ascii="Arial" w:hAnsi="Arial" w:cs="Arial"/>
        </w:rPr>
        <w:t>./</w:t>
      </w:r>
      <w:proofErr w:type="gramEnd"/>
      <w:r w:rsidR="00160CB2" w:rsidRPr="004A5DBC">
        <w:rPr>
          <w:rFonts w:ascii="Arial" w:hAnsi="Arial" w:cs="Arial"/>
        </w:rPr>
        <w:t xml:space="preserve">p.m. on the </w:t>
      </w:r>
      <w:r w:rsidR="00676D24">
        <w:rPr>
          <w:rFonts w:ascii="Arial" w:hAnsi="Arial" w:cs="Arial"/>
        </w:rPr>
        <w:t>19</w:t>
      </w:r>
      <w:r w:rsidR="00160CB2" w:rsidRPr="004A5DBC">
        <w:rPr>
          <w:rFonts w:ascii="Arial" w:hAnsi="Arial" w:cs="Arial"/>
        </w:rPr>
        <w:t xml:space="preserve"> day of</w:t>
      </w:r>
      <w:r w:rsidR="00946774">
        <w:rPr>
          <w:rFonts w:ascii="Arial" w:hAnsi="Arial" w:cs="Arial"/>
        </w:rPr>
        <w:t xml:space="preserve"> March</w:t>
      </w:r>
      <w:r w:rsidR="00160CB2" w:rsidRPr="004A5DBC">
        <w:rPr>
          <w:rFonts w:ascii="Arial" w:hAnsi="Arial" w:cs="Arial"/>
        </w:rPr>
        <w:t xml:space="preserve">, </w:t>
      </w:r>
      <w:r w:rsidR="00676D24">
        <w:rPr>
          <w:rFonts w:ascii="Arial" w:hAnsi="Arial" w:cs="Arial"/>
        </w:rPr>
        <w:t>2016</w:t>
      </w:r>
      <w:r w:rsidR="00160CB2" w:rsidRPr="004A5DBC">
        <w:rPr>
          <w:rFonts w:ascii="Arial" w:hAnsi="Arial" w:cs="Arial"/>
        </w:rPr>
        <w:t xml:space="preserve"> at </w:t>
      </w:r>
      <w:r w:rsidR="008C019E" w:rsidRPr="004A5DBC">
        <w:rPr>
          <w:rFonts w:ascii="Arial" w:hAnsi="Arial" w:cs="Arial"/>
        </w:rPr>
        <w:fldChar w:fldCharType="begin">
          <w:ffData>
            <w:name w:val="Text8"/>
            <w:enabled/>
            <w:calcOnExit w:val="0"/>
            <w:textInput/>
          </w:ffData>
        </w:fldChar>
      </w:r>
      <w:bookmarkStart w:id="6" w:name="Text8"/>
      <w:r w:rsidR="00160CB2" w:rsidRPr="004A5DBC">
        <w:rPr>
          <w:rFonts w:ascii="Arial" w:hAnsi="Arial" w:cs="Arial"/>
        </w:rPr>
        <w:instrText xml:space="preserve"> FORMTEXT </w:instrText>
      </w:r>
      <w:r w:rsidR="008C019E" w:rsidRPr="004A5DBC">
        <w:rPr>
          <w:rFonts w:ascii="Arial" w:hAnsi="Arial" w:cs="Arial"/>
        </w:rPr>
      </w:r>
      <w:r w:rsidR="008C019E" w:rsidRPr="004A5DBC">
        <w:rPr>
          <w:rFonts w:ascii="Arial" w:hAnsi="Arial" w:cs="Arial"/>
        </w:rPr>
        <w:fldChar w:fldCharType="separate"/>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8C019E" w:rsidRPr="004A5DBC">
        <w:rPr>
          <w:rFonts w:ascii="Arial" w:hAnsi="Arial" w:cs="Arial"/>
        </w:rPr>
        <w:fldChar w:fldCharType="end"/>
      </w:r>
      <w:bookmarkEnd w:id="6"/>
      <w:r w:rsidR="00160CB2" w:rsidRPr="004A5DBC">
        <w:rPr>
          <w:rFonts w:ascii="Arial" w:hAnsi="Arial" w:cs="Arial"/>
        </w:rPr>
        <w:t xml:space="preserve"> </w:t>
      </w:r>
      <w:r w:rsidR="00160CB2" w:rsidRPr="004A5DBC">
        <w:rPr>
          <w:rFonts w:ascii="Arial" w:hAnsi="Arial" w:cs="Arial"/>
          <w:i/>
          <w:iCs/>
        </w:rPr>
        <w:t>(location)</w:t>
      </w:r>
      <w:r w:rsidR="00160CB2" w:rsidRPr="004A5DBC">
        <w:rPr>
          <w:rFonts w:ascii="Arial" w:hAnsi="Arial" w:cs="Arial"/>
        </w:rPr>
        <w:t xml:space="preserve">, in the city of </w:t>
      </w:r>
      <w:r w:rsidR="008C019E" w:rsidRPr="004A5DBC">
        <w:rPr>
          <w:rFonts w:ascii="Arial" w:hAnsi="Arial" w:cs="Arial"/>
        </w:rPr>
        <w:fldChar w:fldCharType="begin">
          <w:ffData>
            <w:name w:val="Text9"/>
            <w:enabled/>
            <w:calcOnExit w:val="0"/>
            <w:textInput/>
          </w:ffData>
        </w:fldChar>
      </w:r>
      <w:bookmarkStart w:id="7" w:name="Text9"/>
      <w:r w:rsidR="00160CB2" w:rsidRPr="004A5DBC">
        <w:rPr>
          <w:rFonts w:ascii="Arial" w:hAnsi="Arial" w:cs="Arial"/>
        </w:rPr>
        <w:instrText xml:space="preserve"> FORMTEXT </w:instrText>
      </w:r>
      <w:r w:rsidR="008C019E" w:rsidRPr="004A5DBC">
        <w:rPr>
          <w:rFonts w:ascii="Arial" w:hAnsi="Arial" w:cs="Arial"/>
        </w:rPr>
      </w:r>
      <w:r w:rsidR="008C019E" w:rsidRPr="004A5DBC">
        <w:rPr>
          <w:rFonts w:ascii="Arial" w:hAnsi="Arial" w:cs="Arial"/>
        </w:rPr>
        <w:fldChar w:fldCharType="separate"/>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160CB2" w:rsidRPr="004A5DBC">
        <w:rPr>
          <w:rFonts w:ascii="Arial" w:hAnsi="Arial" w:cs="Arial"/>
          <w:noProof/>
        </w:rPr>
        <w:t> </w:t>
      </w:r>
      <w:r w:rsidR="008C019E" w:rsidRPr="004A5DBC">
        <w:rPr>
          <w:rFonts w:ascii="Arial" w:hAnsi="Arial" w:cs="Arial"/>
        </w:rPr>
        <w:fldChar w:fldCharType="end"/>
      </w:r>
      <w:bookmarkEnd w:id="7"/>
      <w:r w:rsidR="00160CB2" w:rsidRPr="004A5DBC">
        <w:rPr>
          <w:rFonts w:ascii="Arial" w:hAnsi="Arial" w:cs="Arial"/>
        </w:rPr>
        <w:t>, TX.</w:t>
      </w:r>
    </w:p>
    <w:p w:rsidR="00160CB2" w:rsidRPr="004A5DBC" w:rsidRDefault="00160CB2" w:rsidP="00DC49EF">
      <w:pPr>
        <w:spacing w:line="276" w:lineRule="auto"/>
        <w:rPr>
          <w:rFonts w:ascii="Arial" w:hAnsi="Arial" w:cs="Arial"/>
          <w:sz w:val="14"/>
        </w:rPr>
      </w:pPr>
    </w:p>
    <w:p w:rsidR="00160CB2" w:rsidRPr="004A5DBC" w:rsidRDefault="00160CB2" w:rsidP="00DC49EF">
      <w:pPr>
        <w:spacing w:line="276" w:lineRule="auto"/>
        <w:rPr>
          <w:rFonts w:ascii="Arial" w:hAnsi="Arial" w:cs="Arial"/>
          <w:sz w:val="22"/>
        </w:rPr>
      </w:pPr>
      <w:r w:rsidRPr="004A5DBC">
        <w:rPr>
          <w:rFonts w:ascii="Arial" w:hAnsi="Arial" w:cs="Arial"/>
          <w:sz w:val="22"/>
        </w:rPr>
        <w:t>The invocation was delivered and the Pledge of Allegiance was said.</w:t>
      </w:r>
    </w:p>
    <w:p w:rsidR="00160CB2" w:rsidRPr="004A5DBC" w:rsidRDefault="00160CB2" w:rsidP="00DC49EF">
      <w:pPr>
        <w:spacing w:line="276" w:lineRule="auto"/>
        <w:rPr>
          <w:rFonts w:ascii="Arial" w:hAnsi="Arial" w:cs="Arial"/>
          <w:sz w:val="14"/>
        </w:rPr>
      </w:pPr>
    </w:p>
    <w:p w:rsidR="00160CB2" w:rsidRPr="004A5DBC" w:rsidRDefault="0083427A" w:rsidP="00DC49EF">
      <w:pPr>
        <w:spacing w:line="276" w:lineRule="auto"/>
        <w:rPr>
          <w:rFonts w:ascii="Arial" w:hAnsi="Arial" w:cs="Arial"/>
          <w:sz w:val="22"/>
        </w:rPr>
      </w:pPr>
      <w:r>
        <w:rPr>
          <w:rFonts w:ascii="Arial" w:hAnsi="Arial" w:cs="Arial"/>
          <w:sz w:val="22"/>
        </w:rPr>
        <w:t>The Temporary Chair</w:t>
      </w:r>
      <w:r w:rsidR="00160CB2" w:rsidRPr="004A5DBC">
        <w:rPr>
          <w:rFonts w:ascii="Arial" w:hAnsi="Arial" w:cs="Arial"/>
          <w:sz w:val="22"/>
        </w:rPr>
        <w:t xml:space="preserve"> announced the convention would be conducted in accordance with the Texas Election </w:t>
      </w:r>
      <w:r w:rsidR="00160CB2" w:rsidRPr="009E3E56">
        <w:rPr>
          <w:rFonts w:ascii="Arial" w:hAnsi="Arial" w:cs="Arial"/>
          <w:sz w:val="22"/>
        </w:rPr>
        <w:t>Code</w:t>
      </w:r>
      <w:r w:rsidR="009D5AE0" w:rsidRPr="009E3E56">
        <w:rPr>
          <w:rFonts w:ascii="Arial" w:hAnsi="Arial" w:cs="Arial"/>
          <w:sz w:val="22"/>
        </w:rPr>
        <w:t xml:space="preserve">, </w:t>
      </w:r>
      <w:r w:rsidR="00160CB2" w:rsidRPr="009E3E56">
        <w:rPr>
          <w:rFonts w:ascii="Arial" w:hAnsi="Arial" w:cs="Arial"/>
          <w:sz w:val="22"/>
        </w:rPr>
        <w:t>and the Republican Party of Texas Rules</w:t>
      </w:r>
      <w:r w:rsidR="009D5AE0" w:rsidRPr="009E3E56">
        <w:rPr>
          <w:rFonts w:ascii="Arial" w:hAnsi="Arial" w:cs="Arial"/>
          <w:sz w:val="22"/>
        </w:rPr>
        <w:t xml:space="preserve"> and </w:t>
      </w:r>
      <w:r w:rsidR="00160CB2" w:rsidRPr="009E3E56">
        <w:rPr>
          <w:rFonts w:ascii="Arial" w:hAnsi="Arial" w:cs="Arial"/>
          <w:sz w:val="22"/>
        </w:rPr>
        <w:t>the current edition of the Robert's Rules of O</w:t>
      </w:r>
      <w:r w:rsidR="001D30BE" w:rsidRPr="009E3E56">
        <w:rPr>
          <w:rFonts w:ascii="Arial" w:hAnsi="Arial" w:cs="Arial"/>
          <w:sz w:val="22"/>
        </w:rPr>
        <w:t>rder, newly revised, would gover</w:t>
      </w:r>
      <w:r w:rsidR="00160CB2" w:rsidRPr="009E3E56">
        <w:rPr>
          <w:rFonts w:ascii="Arial" w:hAnsi="Arial" w:cs="Arial"/>
          <w:sz w:val="22"/>
        </w:rPr>
        <w:t>n parliamentary procedure</w:t>
      </w:r>
      <w:r w:rsidR="00160CB2" w:rsidRPr="004A5DBC">
        <w:rPr>
          <w:rFonts w:ascii="Arial" w:hAnsi="Arial" w:cs="Arial"/>
          <w:sz w:val="22"/>
        </w:rPr>
        <w:t>; that a copy of the Republ</w:t>
      </w:r>
      <w:r w:rsidR="009E3E56">
        <w:rPr>
          <w:rFonts w:ascii="Arial" w:hAnsi="Arial" w:cs="Arial"/>
          <w:sz w:val="22"/>
        </w:rPr>
        <w:t>ican Party of Texas Rules were</w:t>
      </w:r>
      <w:r w:rsidR="00160CB2" w:rsidRPr="004A5DBC">
        <w:rPr>
          <w:rFonts w:ascii="Arial" w:hAnsi="Arial" w:cs="Arial"/>
          <w:sz w:val="22"/>
        </w:rPr>
        <w:t xml:space="preserve"> available for inspection; and explained the ways in which action at the convention would influence important party decisions at subsequent conventions.</w:t>
      </w:r>
    </w:p>
    <w:p w:rsidR="00160CB2" w:rsidRPr="004A5DBC" w:rsidRDefault="00160CB2" w:rsidP="00DC49EF">
      <w:pPr>
        <w:spacing w:line="276" w:lineRule="auto"/>
        <w:rPr>
          <w:rFonts w:ascii="Arial" w:hAnsi="Arial" w:cs="Arial"/>
          <w:sz w:val="14"/>
        </w:rPr>
      </w:pPr>
    </w:p>
    <w:p w:rsidR="00160CB2" w:rsidRPr="004A5DBC" w:rsidRDefault="0083427A" w:rsidP="00DC49EF">
      <w:pPr>
        <w:spacing w:line="276" w:lineRule="auto"/>
        <w:rPr>
          <w:rFonts w:ascii="Arial" w:hAnsi="Arial" w:cs="Arial"/>
          <w:sz w:val="22"/>
        </w:rPr>
      </w:pPr>
      <w:r>
        <w:rPr>
          <w:rFonts w:ascii="Arial" w:hAnsi="Arial" w:cs="Arial"/>
          <w:sz w:val="22"/>
        </w:rPr>
        <w:t>The Temporary Chair</w:t>
      </w:r>
      <w:r w:rsidR="00160CB2" w:rsidRPr="004A5DBC">
        <w:rPr>
          <w:rFonts w:ascii="Arial" w:hAnsi="Arial" w:cs="Arial"/>
          <w:sz w:val="22"/>
        </w:rPr>
        <w:t xml:space="preserve"> announced that a</w:t>
      </w:r>
      <w:r w:rsidR="00154089">
        <w:rPr>
          <w:rFonts w:ascii="Arial" w:hAnsi="Arial" w:cs="Arial"/>
          <w:sz w:val="22"/>
        </w:rPr>
        <w:t>s provided in the Rules, and</w:t>
      </w:r>
      <w:r w:rsidR="00160CB2" w:rsidRPr="004A5DBC">
        <w:rPr>
          <w:rFonts w:ascii="Arial" w:hAnsi="Arial" w:cs="Arial"/>
          <w:sz w:val="22"/>
        </w:rPr>
        <w:t xml:space="preserve"> appointed committees of the convention. The members of e</w:t>
      </w:r>
      <w:r w:rsidR="00B72A51">
        <w:rPr>
          <w:rFonts w:ascii="Arial" w:hAnsi="Arial" w:cs="Arial"/>
          <w:sz w:val="22"/>
        </w:rPr>
        <w:t>ach committee are listed i</w:t>
      </w:r>
      <w:r w:rsidR="00160CB2" w:rsidRPr="004A5DBC">
        <w:rPr>
          <w:rFonts w:ascii="Arial" w:hAnsi="Arial" w:cs="Arial"/>
          <w:sz w:val="22"/>
        </w:rPr>
        <w:t xml:space="preserve">n </w:t>
      </w:r>
      <w:r w:rsidR="00B72A51">
        <w:rPr>
          <w:rFonts w:ascii="Arial" w:hAnsi="Arial" w:cs="Arial"/>
          <w:sz w:val="22"/>
        </w:rPr>
        <w:t>an</w:t>
      </w:r>
      <w:r w:rsidR="00160CB2" w:rsidRPr="004A5DBC">
        <w:rPr>
          <w:rFonts w:ascii="Arial" w:hAnsi="Arial" w:cs="Arial"/>
          <w:sz w:val="22"/>
        </w:rPr>
        <w:t xml:space="preserve"> </w:t>
      </w:r>
      <w:r w:rsidR="00946774">
        <w:rPr>
          <w:rFonts w:ascii="Arial" w:hAnsi="Arial" w:cs="Arial"/>
          <w:sz w:val="22"/>
        </w:rPr>
        <w:t>excel spreadsheet as</w:t>
      </w:r>
      <w:r w:rsidR="00154089">
        <w:rPr>
          <w:rFonts w:ascii="Arial" w:hAnsi="Arial" w:cs="Arial"/>
          <w:sz w:val="22"/>
        </w:rPr>
        <w:t xml:space="preserve"> </w:t>
      </w:r>
      <w:r w:rsidR="00154089" w:rsidRPr="00475024">
        <w:rPr>
          <w:rFonts w:ascii="Arial" w:hAnsi="Arial" w:cs="Arial"/>
          <w:sz w:val="22"/>
        </w:rPr>
        <w:t>“</w:t>
      </w:r>
      <w:r w:rsidR="00160CB2" w:rsidRPr="00475024">
        <w:rPr>
          <w:rFonts w:ascii="Arial" w:hAnsi="Arial" w:cs="Arial"/>
          <w:sz w:val="22"/>
        </w:rPr>
        <w:t xml:space="preserve">Exhibit </w:t>
      </w:r>
      <w:proofErr w:type="gramStart"/>
      <w:r w:rsidR="00160CB2" w:rsidRPr="00475024">
        <w:rPr>
          <w:rFonts w:ascii="Arial" w:hAnsi="Arial" w:cs="Arial"/>
          <w:sz w:val="22"/>
        </w:rPr>
        <w:t>A</w:t>
      </w:r>
      <w:proofErr w:type="gramEnd"/>
      <w:r w:rsidR="00154089" w:rsidRPr="00475024">
        <w:rPr>
          <w:rFonts w:ascii="Arial" w:hAnsi="Arial" w:cs="Arial"/>
          <w:sz w:val="22"/>
        </w:rPr>
        <w:t xml:space="preserve"> Committee Appointments”</w:t>
      </w:r>
      <w:r w:rsidR="00160CB2" w:rsidRPr="00475024">
        <w:rPr>
          <w:rFonts w:ascii="Arial" w:hAnsi="Arial" w:cs="Arial"/>
          <w:sz w:val="22"/>
        </w:rPr>
        <w:t>,</w:t>
      </w:r>
      <w:r w:rsidR="00160CB2" w:rsidRPr="004A5DBC">
        <w:rPr>
          <w:rFonts w:ascii="Arial" w:hAnsi="Arial" w:cs="Arial"/>
          <w:sz w:val="22"/>
        </w:rPr>
        <w:t xml:space="preserve"> an</w:t>
      </w:r>
      <w:r>
        <w:rPr>
          <w:rFonts w:ascii="Arial" w:hAnsi="Arial" w:cs="Arial"/>
          <w:sz w:val="22"/>
        </w:rPr>
        <w:t>d is a part of these m</w:t>
      </w:r>
      <w:r w:rsidR="00160CB2" w:rsidRPr="004A5DBC">
        <w:rPr>
          <w:rFonts w:ascii="Arial" w:hAnsi="Arial" w:cs="Arial"/>
          <w:sz w:val="22"/>
        </w:rPr>
        <w:t>inutes for all intents and purposes.</w:t>
      </w:r>
    </w:p>
    <w:p w:rsidR="00160CB2" w:rsidRPr="004A5DBC" w:rsidRDefault="00160CB2" w:rsidP="00DC49EF">
      <w:pPr>
        <w:spacing w:line="276" w:lineRule="auto"/>
        <w:rPr>
          <w:rFonts w:ascii="Arial" w:hAnsi="Arial" w:cs="Arial"/>
          <w:sz w:val="14"/>
        </w:rPr>
      </w:pPr>
    </w:p>
    <w:p w:rsidR="00160CB2" w:rsidRPr="004A5DBC" w:rsidRDefault="0083427A" w:rsidP="00DC49EF">
      <w:pPr>
        <w:spacing w:line="276" w:lineRule="auto"/>
        <w:rPr>
          <w:rFonts w:ascii="Arial" w:hAnsi="Arial" w:cs="Arial"/>
          <w:sz w:val="22"/>
        </w:rPr>
      </w:pPr>
      <w:r>
        <w:rPr>
          <w:rFonts w:ascii="Arial" w:hAnsi="Arial" w:cs="Arial"/>
          <w:sz w:val="22"/>
        </w:rPr>
        <w:t>The Temporary Chair</w:t>
      </w:r>
      <w:r w:rsidR="00160CB2" w:rsidRPr="004A5DBC">
        <w:rPr>
          <w:rFonts w:ascii="Arial" w:hAnsi="Arial" w:cs="Arial"/>
          <w:sz w:val="22"/>
        </w:rPr>
        <w:t xml:space="preserve"> announced the appointment of the following temporary officers for the purposes of conducting the affairs of the convention until permanent officers are elected:</w:t>
      </w:r>
    </w:p>
    <w:p w:rsidR="00160CB2" w:rsidRPr="004A5DBC" w:rsidRDefault="00160CB2" w:rsidP="00DC49EF">
      <w:pPr>
        <w:spacing w:line="276" w:lineRule="auto"/>
        <w:rPr>
          <w:rFonts w:ascii="Arial" w:hAnsi="Arial" w:cs="Arial"/>
          <w:sz w:val="8"/>
        </w:rPr>
      </w:pPr>
    </w:p>
    <w:p w:rsidR="00160CB2" w:rsidRPr="00804857" w:rsidRDefault="00160CB2" w:rsidP="00804857">
      <w:pPr>
        <w:pStyle w:val="ListParagraph"/>
        <w:numPr>
          <w:ilvl w:val="0"/>
          <w:numId w:val="2"/>
        </w:numPr>
        <w:spacing w:line="276" w:lineRule="auto"/>
        <w:rPr>
          <w:rFonts w:ascii="Arial" w:hAnsi="Arial" w:cs="Arial"/>
          <w:sz w:val="22"/>
        </w:rPr>
      </w:pPr>
      <w:r w:rsidRPr="00804857">
        <w:rPr>
          <w:rFonts w:ascii="Arial" w:hAnsi="Arial" w:cs="Arial"/>
          <w:sz w:val="22"/>
        </w:rPr>
        <w:t>Sergeant-at-Arms:</w:t>
      </w:r>
      <w:r w:rsidR="008C019E" w:rsidRPr="00804857">
        <w:rPr>
          <w:rFonts w:ascii="Arial" w:hAnsi="Arial" w:cs="Arial"/>
          <w:sz w:val="22"/>
        </w:rPr>
        <w:fldChar w:fldCharType="begin">
          <w:ffData>
            <w:name w:val="Text10"/>
            <w:enabled/>
            <w:calcOnExit w:val="0"/>
            <w:textInput/>
          </w:ffData>
        </w:fldChar>
      </w:r>
      <w:bookmarkStart w:id="8" w:name="Text10"/>
      <w:r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Pr="004A5DBC">
        <w:rPr>
          <w:noProof/>
        </w:rPr>
        <w:t> </w:t>
      </w:r>
      <w:r w:rsidRPr="004A5DBC">
        <w:rPr>
          <w:noProof/>
        </w:rPr>
        <w:t> </w:t>
      </w:r>
      <w:r w:rsidRPr="004A5DBC">
        <w:rPr>
          <w:noProof/>
        </w:rPr>
        <w:t> </w:t>
      </w:r>
      <w:r w:rsidRPr="004A5DBC">
        <w:rPr>
          <w:noProof/>
        </w:rPr>
        <w:t> </w:t>
      </w:r>
      <w:r w:rsidRPr="004A5DBC">
        <w:rPr>
          <w:noProof/>
        </w:rPr>
        <w:t> </w:t>
      </w:r>
      <w:r w:rsidR="008C019E" w:rsidRPr="00804857">
        <w:rPr>
          <w:rFonts w:ascii="Arial" w:hAnsi="Arial" w:cs="Arial"/>
          <w:sz w:val="22"/>
        </w:rPr>
        <w:fldChar w:fldCharType="end"/>
      </w:r>
      <w:bookmarkEnd w:id="8"/>
    </w:p>
    <w:p w:rsidR="00160CB2" w:rsidRPr="00804857" w:rsidRDefault="00160CB2" w:rsidP="00804857">
      <w:pPr>
        <w:pStyle w:val="ListParagraph"/>
        <w:numPr>
          <w:ilvl w:val="0"/>
          <w:numId w:val="2"/>
        </w:numPr>
        <w:spacing w:line="276" w:lineRule="auto"/>
        <w:rPr>
          <w:rFonts w:ascii="Arial" w:hAnsi="Arial" w:cs="Arial"/>
          <w:sz w:val="22"/>
        </w:rPr>
      </w:pPr>
      <w:r w:rsidRPr="00804857">
        <w:rPr>
          <w:rFonts w:ascii="Arial" w:hAnsi="Arial" w:cs="Arial"/>
          <w:sz w:val="22"/>
        </w:rPr>
        <w:t xml:space="preserve">Secretary: </w:t>
      </w:r>
      <w:r w:rsidR="008C019E" w:rsidRPr="00804857">
        <w:rPr>
          <w:rFonts w:ascii="Arial" w:hAnsi="Arial" w:cs="Arial"/>
          <w:sz w:val="22"/>
        </w:rPr>
        <w:fldChar w:fldCharType="begin">
          <w:ffData>
            <w:name w:val="Text10"/>
            <w:enabled/>
            <w:calcOnExit w:val="0"/>
            <w:textInput/>
          </w:ffData>
        </w:fldChar>
      </w:r>
      <w:r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Pr="004A5DBC">
        <w:rPr>
          <w:noProof/>
        </w:rPr>
        <w:t> </w:t>
      </w:r>
      <w:r w:rsidRPr="004A5DBC">
        <w:rPr>
          <w:noProof/>
        </w:rPr>
        <w:t> </w:t>
      </w:r>
      <w:r w:rsidRPr="004A5DBC">
        <w:rPr>
          <w:noProof/>
        </w:rPr>
        <w:t> </w:t>
      </w:r>
      <w:r w:rsidRPr="004A5DBC">
        <w:rPr>
          <w:noProof/>
        </w:rPr>
        <w:t> </w:t>
      </w:r>
      <w:r w:rsidRPr="004A5DBC">
        <w:rPr>
          <w:noProof/>
        </w:rPr>
        <w:t> </w:t>
      </w:r>
      <w:r w:rsidR="008C019E" w:rsidRPr="00804857">
        <w:rPr>
          <w:rFonts w:ascii="Arial" w:hAnsi="Arial" w:cs="Arial"/>
          <w:sz w:val="22"/>
        </w:rPr>
        <w:fldChar w:fldCharType="end"/>
      </w:r>
    </w:p>
    <w:p w:rsidR="00160CB2" w:rsidRPr="00804857" w:rsidRDefault="00160CB2" w:rsidP="00804857">
      <w:pPr>
        <w:pStyle w:val="ListParagraph"/>
        <w:numPr>
          <w:ilvl w:val="0"/>
          <w:numId w:val="2"/>
        </w:numPr>
        <w:spacing w:line="276" w:lineRule="auto"/>
        <w:rPr>
          <w:rFonts w:ascii="Arial" w:hAnsi="Arial" w:cs="Arial"/>
          <w:sz w:val="22"/>
        </w:rPr>
      </w:pPr>
      <w:r w:rsidRPr="00804857">
        <w:rPr>
          <w:rFonts w:ascii="Arial" w:hAnsi="Arial" w:cs="Arial"/>
          <w:sz w:val="22"/>
        </w:rPr>
        <w:t xml:space="preserve">Parliamentarian: </w:t>
      </w:r>
      <w:r w:rsidR="008C019E" w:rsidRPr="00804857">
        <w:rPr>
          <w:rFonts w:ascii="Arial" w:hAnsi="Arial" w:cs="Arial"/>
          <w:sz w:val="22"/>
        </w:rPr>
        <w:fldChar w:fldCharType="begin">
          <w:ffData>
            <w:name w:val="Text10"/>
            <w:enabled/>
            <w:calcOnExit w:val="0"/>
            <w:textInput/>
          </w:ffData>
        </w:fldChar>
      </w:r>
      <w:r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Pr="004A5DBC">
        <w:rPr>
          <w:noProof/>
        </w:rPr>
        <w:t> </w:t>
      </w:r>
      <w:r w:rsidRPr="004A5DBC">
        <w:rPr>
          <w:noProof/>
        </w:rPr>
        <w:t> </w:t>
      </w:r>
      <w:r w:rsidRPr="004A5DBC">
        <w:rPr>
          <w:noProof/>
        </w:rPr>
        <w:t> </w:t>
      </w:r>
      <w:r w:rsidRPr="004A5DBC">
        <w:rPr>
          <w:noProof/>
        </w:rPr>
        <w:t> </w:t>
      </w:r>
      <w:r w:rsidRPr="004A5DBC">
        <w:rPr>
          <w:noProof/>
        </w:rPr>
        <w:t> </w:t>
      </w:r>
      <w:r w:rsidR="008C019E" w:rsidRPr="00804857">
        <w:rPr>
          <w:rFonts w:ascii="Arial" w:hAnsi="Arial" w:cs="Arial"/>
          <w:sz w:val="22"/>
        </w:rPr>
        <w:fldChar w:fldCharType="end"/>
      </w:r>
    </w:p>
    <w:p w:rsidR="00160CB2" w:rsidRPr="00804857" w:rsidRDefault="00804857" w:rsidP="00804857">
      <w:pPr>
        <w:pStyle w:val="ListParagraph"/>
        <w:numPr>
          <w:ilvl w:val="0"/>
          <w:numId w:val="2"/>
        </w:numPr>
        <w:spacing w:line="276" w:lineRule="auto"/>
        <w:rPr>
          <w:rFonts w:ascii="Arial" w:hAnsi="Arial" w:cs="Arial"/>
          <w:sz w:val="22"/>
        </w:rPr>
      </w:pPr>
      <w:r>
        <w:rPr>
          <w:rFonts w:ascii="Arial" w:hAnsi="Arial" w:cs="Arial"/>
          <w:sz w:val="22"/>
        </w:rPr>
        <w:t>O</w:t>
      </w:r>
      <w:r w:rsidR="00160CB2" w:rsidRPr="00804857">
        <w:rPr>
          <w:rFonts w:ascii="Arial" w:hAnsi="Arial" w:cs="Arial"/>
          <w:sz w:val="22"/>
        </w:rPr>
        <w:t xml:space="preserve">ther: </w:t>
      </w:r>
      <w:r w:rsidR="008C019E" w:rsidRPr="00804857">
        <w:rPr>
          <w:rFonts w:ascii="Arial" w:hAnsi="Arial" w:cs="Arial"/>
          <w:sz w:val="22"/>
        </w:rPr>
        <w:fldChar w:fldCharType="begin">
          <w:ffData>
            <w:name w:val="Text10"/>
            <w:enabled/>
            <w:calcOnExit w:val="0"/>
            <w:textInput/>
          </w:ffData>
        </w:fldChar>
      </w:r>
      <w:r w:rsidR="00160CB2"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00160CB2" w:rsidRPr="004A5DBC">
        <w:rPr>
          <w:noProof/>
        </w:rPr>
        <w:t> </w:t>
      </w:r>
      <w:r w:rsidR="00160CB2" w:rsidRPr="004A5DBC">
        <w:rPr>
          <w:noProof/>
        </w:rPr>
        <w:t> </w:t>
      </w:r>
      <w:r w:rsidR="00160CB2" w:rsidRPr="004A5DBC">
        <w:rPr>
          <w:noProof/>
        </w:rPr>
        <w:t> </w:t>
      </w:r>
      <w:r w:rsidR="00160CB2" w:rsidRPr="004A5DBC">
        <w:rPr>
          <w:noProof/>
        </w:rPr>
        <w:t> </w:t>
      </w:r>
      <w:r w:rsidR="00160CB2" w:rsidRPr="004A5DBC">
        <w:rPr>
          <w:noProof/>
        </w:rPr>
        <w:t> </w:t>
      </w:r>
      <w:r w:rsidR="008C019E" w:rsidRPr="00804857">
        <w:rPr>
          <w:rFonts w:ascii="Arial" w:hAnsi="Arial" w:cs="Arial"/>
          <w:sz w:val="22"/>
        </w:rPr>
        <w:fldChar w:fldCharType="end"/>
      </w:r>
    </w:p>
    <w:p w:rsidR="00160CB2" w:rsidRPr="004A5DBC" w:rsidRDefault="00160CB2" w:rsidP="00DC49EF">
      <w:pPr>
        <w:spacing w:line="276" w:lineRule="auto"/>
        <w:rPr>
          <w:rFonts w:ascii="Arial" w:hAnsi="Arial" w:cs="Arial"/>
          <w:sz w:val="16"/>
        </w:rPr>
      </w:pPr>
    </w:p>
    <w:p w:rsidR="00160CB2" w:rsidRPr="004A5DBC" w:rsidRDefault="002207C9" w:rsidP="00DC49EF">
      <w:pPr>
        <w:spacing w:line="276" w:lineRule="auto"/>
        <w:rPr>
          <w:rFonts w:ascii="Arial" w:hAnsi="Arial" w:cs="Arial"/>
          <w:b/>
          <w:sz w:val="22"/>
        </w:rPr>
      </w:pPr>
      <w:r>
        <w:rPr>
          <w:rFonts w:ascii="Arial" w:hAnsi="Arial" w:cs="Arial"/>
          <w:b/>
          <w:sz w:val="22"/>
        </w:rPr>
        <w:t>B</w:t>
      </w:r>
      <w:r w:rsidR="00160CB2" w:rsidRPr="004A5DBC">
        <w:rPr>
          <w:rFonts w:ascii="Arial" w:hAnsi="Arial" w:cs="Arial"/>
          <w:b/>
          <w:sz w:val="22"/>
        </w:rPr>
        <w:t>. Roll Call of Temporary Roll of Delegates</w:t>
      </w:r>
    </w:p>
    <w:p w:rsidR="00160CB2" w:rsidRPr="004A5DBC" w:rsidRDefault="0083427A" w:rsidP="00DC49EF">
      <w:pPr>
        <w:spacing w:line="276" w:lineRule="auto"/>
        <w:rPr>
          <w:rFonts w:ascii="Arial" w:hAnsi="Arial" w:cs="Arial"/>
          <w:sz w:val="22"/>
        </w:rPr>
      </w:pPr>
      <w:r>
        <w:rPr>
          <w:rFonts w:ascii="Arial" w:hAnsi="Arial" w:cs="Arial"/>
          <w:sz w:val="22"/>
        </w:rPr>
        <w:t>The Temporary Chair</w:t>
      </w:r>
      <w:r w:rsidR="00160CB2" w:rsidRPr="004A5DBC">
        <w:rPr>
          <w:rFonts w:ascii="Arial" w:hAnsi="Arial" w:cs="Arial"/>
          <w:sz w:val="22"/>
        </w:rPr>
        <w:t xml:space="preserve"> requested the </w:t>
      </w:r>
      <w:r>
        <w:rPr>
          <w:rFonts w:ascii="Arial" w:hAnsi="Arial" w:cs="Arial"/>
          <w:sz w:val="22"/>
        </w:rPr>
        <w:t xml:space="preserve">Temporary </w:t>
      </w:r>
      <w:r w:rsidR="00160CB2" w:rsidRPr="004A5DBC">
        <w:rPr>
          <w:rFonts w:ascii="Arial" w:hAnsi="Arial" w:cs="Arial"/>
          <w:sz w:val="22"/>
        </w:rPr>
        <w:t>Secretary to call the temporary roll of delegates. The roll was called and a quorum was pre</w:t>
      </w:r>
      <w:r>
        <w:rPr>
          <w:rFonts w:ascii="Arial" w:hAnsi="Arial" w:cs="Arial"/>
          <w:sz w:val="22"/>
        </w:rPr>
        <w:t>sent. At the conclusion of the roll c</w:t>
      </w:r>
      <w:r w:rsidR="00160CB2" w:rsidRPr="004A5DBC">
        <w:rPr>
          <w:rFonts w:ascii="Arial" w:hAnsi="Arial" w:cs="Arial"/>
          <w:sz w:val="22"/>
        </w:rPr>
        <w:t xml:space="preserve">all, the </w:t>
      </w:r>
      <w:r>
        <w:rPr>
          <w:rFonts w:ascii="Arial" w:hAnsi="Arial" w:cs="Arial"/>
          <w:sz w:val="22"/>
        </w:rPr>
        <w:t xml:space="preserve">Temporary </w:t>
      </w:r>
      <w:r w:rsidR="00160CB2" w:rsidRPr="004A5DBC">
        <w:rPr>
          <w:rFonts w:ascii="Arial" w:hAnsi="Arial" w:cs="Arial"/>
          <w:sz w:val="22"/>
        </w:rPr>
        <w:t xml:space="preserve">Secretary announced that </w:t>
      </w:r>
      <w:r w:rsidR="008C019E" w:rsidRPr="004A5DBC">
        <w:rPr>
          <w:rFonts w:ascii="Arial" w:hAnsi="Arial" w:cs="Arial"/>
          <w:sz w:val="22"/>
        </w:rPr>
        <w:fldChar w:fldCharType="begin">
          <w:ffData>
            <w:name w:val="Text10"/>
            <w:enabled/>
            <w:calcOnExit w:val="0"/>
            <w:textInput/>
          </w:ffData>
        </w:fldChar>
      </w:r>
      <w:r w:rsidR="00160CB2" w:rsidRPr="004A5DBC">
        <w:rPr>
          <w:rFonts w:ascii="Arial" w:hAnsi="Arial" w:cs="Arial"/>
          <w:sz w:val="22"/>
        </w:rPr>
        <w:instrText xml:space="preserve"> FORMTEXT </w:instrText>
      </w:r>
      <w:r w:rsidR="008C019E" w:rsidRPr="004A5DBC">
        <w:rPr>
          <w:rFonts w:ascii="Arial" w:hAnsi="Arial" w:cs="Arial"/>
          <w:sz w:val="22"/>
        </w:rPr>
      </w:r>
      <w:r w:rsidR="008C019E" w:rsidRPr="004A5DBC">
        <w:rPr>
          <w:rFonts w:ascii="Arial" w:hAnsi="Arial" w:cs="Arial"/>
          <w:sz w:val="22"/>
        </w:rPr>
        <w:fldChar w:fldCharType="separate"/>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8C019E" w:rsidRPr="004A5DBC">
        <w:rPr>
          <w:rFonts w:ascii="Arial" w:hAnsi="Arial" w:cs="Arial"/>
          <w:sz w:val="22"/>
        </w:rPr>
        <w:fldChar w:fldCharType="end"/>
      </w:r>
      <w:r w:rsidR="00160CB2" w:rsidRPr="004A5DBC">
        <w:rPr>
          <w:rFonts w:ascii="Arial" w:hAnsi="Arial" w:cs="Arial"/>
          <w:sz w:val="22"/>
        </w:rPr>
        <w:t xml:space="preserve"> delegations were present, with a combined voting strength </w:t>
      </w:r>
      <w:proofErr w:type="gramStart"/>
      <w:r w:rsidR="00160CB2" w:rsidRPr="004A5DBC">
        <w:rPr>
          <w:rFonts w:ascii="Arial" w:hAnsi="Arial" w:cs="Arial"/>
          <w:sz w:val="22"/>
        </w:rPr>
        <w:t>of</w:t>
      </w:r>
      <w:r w:rsidR="00A2280E">
        <w:rPr>
          <w:rFonts w:ascii="Arial" w:hAnsi="Arial" w:cs="Arial"/>
          <w:sz w:val="22"/>
        </w:rPr>
        <w:t xml:space="preserve"> </w:t>
      </w:r>
      <w:proofErr w:type="gramEnd"/>
      <w:r w:rsidR="008C019E" w:rsidRPr="004A5DBC">
        <w:rPr>
          <w:rFonts w:ascii="Arial" w:hAnsi="Arial" w:cs="Arial"/>
          <w:sz w:val="22"/>
        </w:rPr>
        <w:fldChar w:fldCharType="begin">
          <w:ffData>
            <w:name w:val="Text10"/>
            <w:enabled/>
            <w:calcOnExit w:val="0"/>
            <w:textInput/>
          </w:ffData>
        </w:fldChar>
      </w:r>
      <w:r w:rsidR="00160CB2" w:rsidRPr="004A5DBC">
        <w:rPr>
          <w:rFonts w:ascii="Arial" w:hAnsi="Arial" w:cs="Arial"/>
          <w:sz w:val="22"/>
        </w:rPr>
        <w:instrText xml:space="preserve"> FORMTEXT </w:instrText>
      </w:r>
      <w:r w:rsidR="008C019E" w:rsidRPr="004A5DBC">
        <w:rPr>
          <w:rFonts w:ascii="Arial" w:hAnsi="Arial" w:cs="Arial"/>
          <w:sz w:val="22"/>
        </w:rPr>
      </w:r>
      <w:r w:rsidR="008C019E" w:rsidRPr="004A5DBC">
        <w:rPr>
          <w:rFonts w:ascii="Arial" w:hAnsi="Arial" w:cs="Arial"/>
          <w:sz w:val="22"/>
        </w:rPr>
        <w:fldChar w:fldCharType="separate"/>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8C019E" w:rsidRPr="004A5DBC">
        <w:rPr>
          <w:rFonts w:ascii="Arial" w:hAnsi="Arial" w:cs="Arial"/>
          <w:sz w:val="22"/>
        </w:rPr>
        <w:fldChar w:fldCharType="end"/>
      </w:r>
      <w:r w:rsidR="00160CB2" w:rsidRPr="004A5DBC">
        <w:rPr>
          <w:rFonts w:ascii="Arial" w:hAnsi="Arial" w:cs="Arial"/>
          <w:sz w:val="22"/>
        </w:rPr>
        <w:t>, and that the total number of delegates attending at the start</w:t>
      </w:r>
      <w:r w:rsidR="009D5AE0" w:rsidRPr="004A5DBC">
        <w:rPr>
          <w:rFonts w:ascii="Arial" w:hAnsi="Arial" w:cs="Arial"/>
          <w:sz w:val="22"/>
        </w:rPr>
        <w:t xml:space="preserve"> </w:t>
      </w:r>
      <w:r w:rsidR="00160CB2" w:rsidRPr="004A5DBC">
        <w:rPr>
          <w:rFonts w:ascii="Arial" w:hAnsi="Arial" w:cs="Arial"/>
          <w:sz w:val="22"/>
        </w:rPr>
        <w:t xml:space="preserve">of the convention was </w:t>
      </w:r>
      <w:r w:rsidR="008C019E" w:rsidRPr="004A5DBC">
        <w:rPr>
          <w:rFonts w:ascii="Arial" w:hAnsi="Arial" w:cs="Arial"/>
          <w:sz w:val="22"/>
        </w:rPr>
        <w:fldChar w:fldCharType="begin">
          <w:ffData>
            <w:name w:val="Text10"/>
            <w:enabled/>
            <w:calcOnExit w:val="0"/>
            <w:textInput/>
          </w:ffData>
        </w:fldChar>
      </w:r>
      <w:r w:rsidR="00160CB2" w:rsidRPr="004A5DBC">
        <w:rPr>
          <w:rFonts w:ascii="Arial" w:hAnsi="Arial" w:cs="Arial"/>
          <w:sz w:val="22"/>
        </w:rPr>
        <w:instrText xml:space="preserve"> FORMTEXT </w:instrText>
      </w:r>
      <w:r w:rsidR="008C019E" w:rsidRPr="004A5DBC">
        <w:rPr>
          <w:rFonts w:ascii="Arial" w:hAnsi="Arial" w:cs="Arial"/>
          <w:sz w:val="22"/>
        </w:rPr>
      </w:r>
      <w:r w:rsidR="008C019E" w:rsidRPr="004A5DBC">
        <w:rPr>
          <w:rFonts w:ascii="Arial" w:hAnsi="Arial" w:cs="Arial"/>
          <w:sz w:val="22"/>
        </w:rPr>
        <w:fldChar w:fldCharType="separate"/>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8C019E" w:rsidRPr="004A5DBC">
        <w:rPr>
          <w:rFonts w:ascii="Arial" w:hAnsi="Arial" w:cs="Arial"/>
          <w:sz w:val="22"/>
        </w:rPr>
        <w:fldChar w:fldCharType="end"/>
      </w:r>
      <w:r w:rsidR="00160CB2" w:rsidRPr="004A5DBC">
        <w:rPr>
          <w:rFonts w:ascii="Arial" w:hAnsi="Arial" w:cs="Arial"/>
          <w:sz w:val="22"/>
        </w:rPr>
        <w:t xml:space="preserve"> (</w:t>
      </w:r>
      <w:r>
        <w:rPr>
          <w:rFonts w:ascii="Arial" w:hAnsi="Arial" w:cs="Arial"/>
          <w:sz w:val="22"/>
        </w:rPr>
        <w:t xml:space="preserve">RPT </w:t>
      </w:r>
      <w:r w:rsidR="00160CB2" w:rsidRPr="004A5DBC">
        <w:rPr>
          <w:rFonts w:ascii="Arial" w:hAnsi="Arial" w:cs="Arial"/>
          <w:sz w:val="22"/>
        </w:rPr>
        <w:t xml:space="preserve">Rule 30b). </w:t>
      </w:r>
    </w:p>
    <w:p w:rsidR="00160CB2" w:rsidRPr="004A5DBC" w:rsidRDefault="00160CB2" w:rsidP="00DC49EF">
      <w:pPr>
        <w:spacing w:line="276" w:lineRule="auto"/>
        <w:rPr>
          <w:rFonts w:ascii="Arial" w:hAnsi="Arial" w:cs="Arial"/>
          <w:sz w:val="16"/>
        </w:rPr>
      </w:pPr>
    </w:p>
    <w:p w:rsidR="00160CB2" w:rsidRPr="004A5DBC" w:rsidRDefault="002207C9" w:rsidP="00DC49EF">
      <w:pPr>
        <w:spacing w:line="276" w:lineRule="auto"/>
        <w:rPr>
          <w:rFonts w:ascii="Arial" w:hAnsi="Arial" w:cs="Arial"/>
          <w:b/>
          <w:sz w:val="22"/>
        </w:rPr>
      </w:pPr>
      <w:r>
        <w:rPr>
          <w:rFonts w:ascii="Arial" w:hAnsi="Arial" w:cs="Arial"/>
          <w:b/>
          <w:sz w:val="22"/>
        </w:rPr>
        <w:t>C</w:t>
      </w:r>
      <w:r w:rsidR="00160CB2" w:rsidRPr="004A5DBC">
        <w:rPr>
          <w:rFonts w:ascii="Arial" w:hAnsi="Arial" w:cs="Arial"/>
          <w:b/>
          <w:sz w:val="22"/>
        </w:rPr>
        <w:t>. Report of Credentials Committee</w:t>
      </w:r>
    </w:p>
    <w:p w:rsidR="00154089" w:rsidRDefault="0083427A" w:rsidP="00DC49EF">
      <w:pPr>
        <w:spacing w:line="276" w:lineRule="auto"/>
        <w:rPr>
          <w:rFonts w:ascii="Arial" w:hAnsi="Arial" w:cs="Arial"/>
          <w:sz w:val="22"/>
        </w:rPr>
      </w:pPr>
      <w:r>
        <w:rPr>
          <w:rFonts w:ascii="Arial" w:hAnsi="Arial" w:cs="Arial"/>
          <w:sz w:val="22"/>
        </w:rPr>
        <w:t>The Temporary Chair requested that the Chair</w:t>
      </w:r>
      <w:r w:rsidR="00160CB2" w:rsidRPr="004A5DBC">
        <w:rPr>
          <w:rFonts w:ascii="Arial" w:hAnsi="Arial" w:cs="Arial"/>
          <w:sz w:val="22"/>
        </w:rPr>
        <w:t xml:space="preserve"> of the Credentials Committee make the report. The report was made by the Credentials </w:t>
      </w:r>
      <w:r>
        <w:rPr>
          <w:rFonts w:ascii="Arial" w:hAnsi="Arial" w:cs="Arial"/>
          <w:sz w:val="22"/>
        </w:rPr>
        <w:t>Committee Chair</w:t>
      </w:r>
      <w:r w:rsidR="00160CB2" w:rsidRPr="004A5DBC">
        <w:rPr>
          <w:rFonts w:ascii="Arial" w:hAnsi="Arial" w:cs="Arial"/>
          <w:sz w:val="22"/>
        </w:rPr>
        <w:t xml:space="preserve">. The report is marked </w:t>
      </w:r>
      <w:r w:rsidR="00154089">
        <w:rPr>
          <w:rFonts w:ascii="Arial" w:hAnsi="Arial" w:cs="Arial"/>
          <w:sz w:val="22"/>
        </w:rPr>
        <w:t>“</w:t>
      </w:r>
      <w:r w:rsidR="00160CB2" w:rsidRPr="00475024">
        <w:rPr>
          <w:rFonts w:ascii="Arial" w:hAnsi="Arial" w:cs="Arial"/>
          <w:sz w:val="22"/>
        </w:rPr>
        <w:t xml:space="preserve">Exhibit B </w:t>
      </w:r>
      <w:r w:rsidR="00154089" w:rsidRPr="00475024">
        <w:rPr>
          <w:rFonts w:ascii="Arial" w:hAnsi="Arial" w:cs="Arial"/>
          <w:sz w:val="22"/>
        </w:rPr>
        <w:t>Credentials Committee Report”</w:t>
      </w:r>
      <w:r w:rsidR="00154089">
        <w:rPr>
          <w:rFonts w:ascii="Arial" w:hAnsi="Arial" w:cs="Arial"/>
          <w:sz w:val="22"/>
        </w:rPr>
        <w:t xml:space="preserve"> </w:t>
      </w:r>
      <w:r w:rsidR="00160CB2" w:rsidRPr="004A5DBC">
        <w:rPr>
          <w:rFonts w:ascii="Arial" w:hAnsi="Arial" w:cs="Arial"/>
          <w:sz w:val="22"/>
        </w:rPr>
        <w:t>and is a part of these minutes for all intents and p</w:t>
      </w:r>
      <w:r w:rsidR="00CD0875">
        <w:rPr>
          <w:rFonts w:ascii="Arial" w:hAnsi="Arial" w:cs="Arial"/>
          <w:sz w:val="22"/>
        </w:rPr>
        <w:t>urposes. The Convention Chair</w:t>
      </w:r>
      <w:r w:rsidR="00160CB2" w:rsidRPr="004A5DBC">
        <w:rPr>
          <w:rFonts w:ascii="Arial" w:hAnsi="Arial" w:cs="Arial"/>
          <w:sz w:val="22"/>
        </w:rPr>
        <w:t xml:space="preserve"> asked if there was any discussion on the report and if there were any amendments. The amendments adopted, together with all necessary and relevant information pertaining</w:t>
      </w:r>
      <w:r w:rsidR="001D30BE" w:rsidRPr="004A5DBC">
        <w:rPr>
          <w:rFonts w:ascii="Arial" w:hAnsi="Arial" w:cs="Arial"/>
          <w:sz w:val="22"/>
        </w:rPr>
        <w:t xml:space="preserve"> </w:t>
      </w:r>
      <w:r w:rsidR="00160CB2" w:rsidRPr="004A5DBC">
        <w:rPr>
          <w:rFonts w:ascii="Arial" w:hAnsi="Arial" w:cs="Arial"/>
          <w:sz w:val="22"/>
        </w:rPr>
        <w:t xml:space="preserve">to them, are listed </w:t>
      </w:r>
      <w:proofErr w:type="gramStart"/>
      <w:r w:rsidR="00160CB2" w:rsidRPr="004A5DBC">
        <w:rPr>
          <w:rFonts w:ascii="Arial" w:hAnsi="Arial" w:cs="Arial"/>
          <w:sz w:val="22"/>
        </w:rPr>
        <w:t xml:space="preserve">in </w:t>
      </w:r>
      <w:r w:rsidR="00475024">
        <w:rPr>
          <w:rFonts w:ascii="Arial" w:hAnsi="Arial" w:cs="Arial"/>
          <w:sz w:val="22"/>
        </w:rPr>
        <w:t>”</w:t>
      </w:r>
      <w:proofErr w:type="gramEnd"/>
      <w:r w:rsidR="00160CB2" w:rsidRPr="004A5DBC">
        <w:rPr>
          <w:rFonts w:ascii="Arial" w:hAnsi="Arial" w:cs="Arial"/>
          <w:sz w:val="22"/>
        </w:rPr>
        <w:t>Exhibit C</w:t>
      </w:r>
      <w:r w:rsidR="00475024">
        <w:rPr>
          <w:rFonts w:ascii="Arial" w:hAnsi="Arial" w:cs="Arial"/>
          <w:sz w:val="22"/>
        </w:rPr>
        <w:t xml:space="preserve"> Credentials Committee Amendments</w:t>
      </w:r>
      <w:r w:rsidR="00160CB2" w:rsidRPr="004A5DBC">
        <w:rPr>
          <w:rFonts w:ascii="Arial" w:hAnsi="Arial" w:cs="Arial"/>
          <w:sz w:val="22"/>
        </w:rPr>
        <w:t>.</w:t>
      </w:r>
      <w:r w:rsidR="00475024">
        <w:rPr>
          <w:rFonts w:ascii="Arial" w:hAnsi="Arial" w:cs="Arial"/>
          <w:sz w:val="22"/>
        </w:rPr>
        <w:t>”</w:t>
      </w:r>
      <w:r w:rsidR="00160CB2" w:rsidRPr="004A5DBC">
        <w:rPr>
          <w:rFonts w:ascii="Arial" w:hAnsi="Arial" w:cs="Arial"/>
          <w:sz w:val="22"/>
        </w:rPr>
        <w:t xml:space="preserve"> Upon a motion properly made, seconded and adopted by a majority vote, the report was approved by the Convention. </w:t>
      </w:r>
    </w:p>
    <w:p w:rsidR="00005C91" w:rsidRDefault="00005C91" w:rsidP="00DC49EF">
      <w:pPr>
        <w:spacing w:line="276" w:lineRule="auto"/>
        <w:rPr>
          <w:rFonts w:ascii="Arial" w:hAnsi="Arial" w:cs="Arial"/>
          <w:b/>
          <w:sz w:val="22"/>
        </w:rPr>
      </w:pPr>
    </w:p>
    <w:p w:rsidR="001556EC" w:rsidRDefault="001556EC" w:rsidP="00DC49EF">
      <w:pPr>
        <w:spacing w:line="276" w:lineRule="auto"/>
        <w:rPr>
          <w:rFonts w:ascii="Arial" w:hAnsi="Arial" w:cs="Arial"/>
          <w:b/>
          <w:sz w:val="22"/>
        </w:rPr>
      </w:pPr>
    </w:p>
    <w:p w:rsidR="001556EC" w:rsidRDefault="001556EC" w:rsidP="00DC49EF">
      <w:pPr>
        <w:spacing w:line="276" w:lineRule="auto"/>
        <w:rPr>
          <w:rFonts w:ascii="Arial" w:hAnsi="Arial" w:cs="Arial"/>
          <w:b/>
          <w:sz w:val="22"/>
        </w:rPr>
      </w:pPr>
    </w:p>
    <w:p w:rsidR="00160CB2" w:rsidRPr="00154089" w:rsidRDefault="002207C9" w:rsidP="00DC49EF">
      <w:pPr>
        <w:spacing w:line="276" w:lineRule="auto"/>
        <w:rPr>
          <w:rFonts w:ascii="Arial" w:hAnsi="Arial" w:cs="Arial"/>
          <w:sz w:val="22"/>
        </w:rPr>
      </w:pPr>
      <w:r>
        <w:rPr>
          <w:rFonts w:ascii="Arial" w:hAnsi="Arial" w:cs="Arial"/>
          <w:b/>
          <w:sz w:val="22"/>
        </w:rPr>
        <w:lastRenderedPageBreak/>
        <w:t>D</w:t>
      </w:r>
      <w:r w:rsidR="00160CB2" w:rsidRPr="004A5DBC">
        <w:rPr>
          <w:rFonts w:ascii="Arial" w:hAnsi="Arial" w:cs="Arial"/>
          <w:b/>
          <w:sz w:val="22"/>
        </w:rPr>
        <w:t>. Report of the Rules Committee</w:t>
      </w:r>
    </w:p>
    <w:p w:rsidR="00160CB2" w:rsidRPr="004A5DBC" w:rsidRDefault="00CD0875" w:rsidP="00DC49EF">
      <w:pPr>
        <w:spacing w:line="276" w:lineRule="auto"/>
        <w:rPr>
          <w:rFonts w:ascii="Arial" w:hAnsi="Arial" w:cs="Arial"/>
          <w:sz w:val="22"/>
        </w:rPr>
      </w:pPr>
      <w:r>
        <w:rPr>
          <w:rFonts w:ascii="Arial" w:hAnsi="Arial" w:cs="Arial"/>
          <w:sz w:val="22"/>
        </w:rPr>
        <w:t>The Temporary Chair</w:t>
      </w:r>
      <w:r w:rsidR="00160CB2" w:rsidRPr="004A5DBC">
        <w:rPr>
          <w:rFonts w:ascii="Arial" w:hAnsi="Arial" w:cs="Arial"/>
          <w:sz w:val="22"/>
        </w:rPr>
        <w:t xml:space="preserve"> requested that the C</w:t>
      </w:r>
      <w:r>
        <w:rPr>
          <w:rFonts w:ascii="Arial" w:hAnsi="Arial" w:cs="Arial"/>
          <w:sz w:val="22"/>
        </w:rPr>
        <w:t>hair</w:t>
      </w:r>
      <w:r w:rsidR="00160CB2" w:rsidRPr="004A5DBC">
        <w:rPr>
          <w:rFonts w:ascii="Arial" w:hAnsi="Arial" w:cs="Arial"/>
          <w:sz w:val="22"/>
        </w:rPr>
        <w:t xml:space="preserve"> of </w:t>
      </w:r>
      <w:r w:rsidR="009E3E56">
        <w:rPr>
          <w:rFonts w:ascii="Arial" w:hAnsi="Arial" w:cs="Arial"/>
          <w:sz w:val="22"/>
        </w:rPr>
        <w:t>the Rules Committee make the</w:t>
      </w:r>
      <w:r w:rsidR="00160CB2" w:rsidRPr="004A5DBC">
        <w:rPr>
          <w:rFonts w:ascii="Arial" w:hAnsi="Arial" w:cs="Arial"/>
          <w:sz w:val="22"/>
        </w:rPr>
        <w:t xml:space="preserve"> report. The report was made</w:t>
      </w:r>
      <w:r>
        <w:rPr>
          <w:rFonts w:ascii="Arial" w:hAnsi="Arial" w:cs="Arial"/>
          <w:sz w:val="22"/>
        </w:rPr>
        <w:t xml:space="preserve"> by the Rules Committee Chair</w:t>
      </w:r>
      <w:r w:rsidR="00160CB2" w:rsidRPr="004A5DBC">
        <w:rPr>
          <w:rFonts w:ascii="Arial" w:hAnsi="Arial" w:cs="Arial"/>
          <w:sz w:val="22"/>
        </w:rPr>
        <w:t xml:space="preserve">. The report is marked </w:t>
      </w:r>
      <w:r w:rsidR="00154089">
        <w:rPr>
          <w:rFonts w:ascii="Arial" w:hAnsi="Arial" w:cs="Arial"/>
          <w:sz w:val="22"/>
        </w:rPr>
        <w:t>“</w:t>
      </w:r>
      <w:r w:rsidR="00160CB2" w:rsidRPr="00475024">
        <w:rPr>
          <w:rFonts w:ascii="Arial" w:hAnsi="Arial" w:cs="Arial"/>
          <w:sz w:val="22"/>
        </w:rPr>
        <w:t>Exhibit D</w:t>
      </w:r>
      <w:r w:rsidR="00154089" w:rsidRPr="00475024">
        <w:rPr>
          <w:rFonts w:ascii="Arial" w:hAnsi="Arial" w:cs="Arial"/>
          <w:sz w:val="22"/>
        </w:rPr>
        <w:t xml:space="preserve"> Rules Committee Report”</w:t>
      </w:r>
      <w:r w:rsidR="00160CB2" w:rsidRPr="004A5DBC">
        <w:rPr>
          <w:rFonts w:ascii="Arial" w:hAnsi="Arial" w:cs="Arial"/>
          <w:sz w:val="22"/>
        </w:rPr>
        <w:t xml:space="preserve"> and attached hereto and is a part of these minutes for all intents and p</w:t>
      </w:r>
      <w:r>
        <w:rPr>
          <w:rFonts w:ascii="Arial" w:hAnsi="Arial" w:cs="Arial"/>
          <w:sz w:val="22"/>
        </w:rPr>
        <w:t>urposes. The Convention Chair</w:t>
      </w:r>
      <w:r w:rsidR="00160CB2" w:rsidRPr="004A5DBC">
        <w:rPr>
          <w:rFonts w:ascii="Arial" w:hAnsi="Arial" w:cs="Arial"/>
          <w:sz w:val="22"/>
        </w:rPr>
        <w:t xml:space="preserve"> asked if there was any discussion on the report and if there were any amendments. The amendments adopted, together with all necessary and relevant information pertaining to them, are also listed in Exhibit D. Upon a motion properly made, seconded and adopted by a majority vote, the report was approved by the Convention (Rule 10).</w:t>
      </w:r>
    </w:p>
    <w:p w:rsidR="00160CB2" w:rsidRPr="004A5DBC" w:rsidRDefault="00160CB2" w:rsidP="00DC49EF">
      <w:pPr>
        <w:spacing w:line="276" w:lineRule="auto"/>
        <w:rPr>
          <w:rFonts w:ascii="Arial" w:hAnsi="Arial" w:cs="Arial"/>
          <w:sz w:val="16"/>
        </w:rPr>
      </w:pPr>
    </w:p>
    <w:p w:rsidR="00160CB2" w:rsidRPr="004A5DBC" w:rsidRDefault="002207C9" w:rsidP="00DC49EF">
      <w:pPr>
        <w:spacing w:line="276" w:lineRule="auto"/>
        <w:rPr>
          <w:rFonts w:ascii="Arial" w:hAnsi="Arial" w:cs="Arial"/>
          <w:b/>
          <w:sz w:val="22"/>
        </w:rPr>
      </w:pPr>
      <w:r>
        <w:rPr>
          <w:rFonts w:ascii="Arial" w:hAnsi="Arial" w:cs="Arial"/>
          <w:b/>
          <w:sz w:val="22"/>
        </w:rPr>
        <w:t>E</w:t>
      </w:r>
      <w:r w:rsidR="00160CB2" w:rsidRPr="004A5DBC">
        <w:rPr>
          <w:rFonts w:ascii="Arial" w:hAnsi="Arial" w:cs="Arial"/>
          <w:b/>
          <w:sz w:val="22"/>
        </w:rPr>
        <w:t xml:space="preserve">. Report of Permanent Organization </w:t>
      </w:r>
      <w:r w:rsidR="00D009EB" w:rsidRPr="004A5DBC">
        <w:rPr>
          <w:rFonts w:ascii="Arial" w:hAnsi="Arial" w:cs="Arial"/>
          <w:b/>
          <w:sz w:val="22"/>
        </w:rPr>
        <w:t xml:space="preserve">Committee </w:t>
      </w:r>
      <w:r w:rsidR="00160CB2" w:rsidRPr="004A5DBC">
        <w:rPr>
          <w:rFonts w:ascii="Arial" w:hAnsi="Arial" w:cs="Arial"/>
          <w:b/>
          <w:sz w:val="22"/>
        </w:rPr>
        <w:t>and the Election of Permanent Officers</w:t>
      </w:r>
    </w:p>
    <w:p w:rsidR="00160CB2" w:rsidRPr="004A5DBC" w:rsidRDefault="00CD0875" w:rsidP="00DC49EF">
      <w:pPr>
        <w:pStyle w:val="BodyText"/>
        <w:spacing w:line="276" w:lineRule="auto"/>
        <w:rPr>
          <w:rFonts w:ascii="Arial" w:hAnsi="Arial" w:cs="Arial"/>
        </w:rPr>
      </w:pPr>
      <w:r>
        <w:rPr>
          <w:rFonts w:ascii="Arial" w:hAnsi="Arial" w:cs="Arial"/>
        </w:rPr>
        <w:t>The Convention Chair requested that the Chair</w:t>
      </w:r>
      <w:r w:rsidR="00160CB2" w:rsidRPr="004A5DBC">
        <w:rPr>
          <w:rFonts w:ascii="Arial" w:hAnsi="Arial" w:cs="Arial"/>
        </w:rPr>
        <w:t xml:space="preserve"> of the Committee on Per</w:t>
      </w:r>
      <w:r w:rsidR="009E3E56">
        <w:rPr>
          <w:rFonts w:ascii="Arial" w:hAnsi="Arial" w:cs="Arial"/>
        </w:rPr>
        <w:t>manent Organization make the</w:t>
      </w:r>
      <w:r w:rsidR="00160CB2" w:rsidRPr="004A5DBC">
        <w:rPr>
          <w:rFonts w:ascii="Arial" w:hAnsi="Arial" w:cs="Arial"/>
        </w:rPr>
        <w:t xml:space="preserve"> report. The report having be</w:t>
      </w:r>
      <w:r>
        <w:rPr>
          <w:rFonts w:ascii="Arial" w:hAnsi="Arial" w:cs="Arial"/>
        </w:rPr>
        <w:t>en made, the Convention Chair</w:t>
      </w:r>
      <w:r w:rsidR="00160CB2" w:rsidRPr="004A5DBC">
        <w:rPr>
          <w:rFonts w:ascii="Arial" w:hAnsi="Arial" w:cs="Arial"/>
        </w:rPr>
        <w:t xml:space="preserve"> inquired whether there were further nominations and proceeded to the election of Permanent Officers.</w:t>
      </w:r>
    </w:p>
    <w:p w:rsidR="00160CB2" w:rsidRPr="004A5DBC" w:rsidRDefault="00160CB2" w:rsidP="00DC49EF">
      <w:pPr>
        <w:pStyle w:val="BodyText"/>
        <w:spacing w:line="276" w:lineRule="auto"/>
        <w:rPr>
          <w:rFonts w:ascii="Arial" w:hAnsi="Arial" w:cs="Arial"/>
          <w:sz w:val="8"/>
        </w:rPr>
      </w:pPr>
    </w:p>
    <w:p w:rsidR="00160CB2" w:rsidRPr="004A5DBC" w:rsidRDefault="00160CB2" w:rsidP="00DC49EF">
      <w:pPr>
        <w:pStyle w:val="BodyText"/>
        <w:keepNext/>
        <w:keepLines/>
        <w:spacing w:line="276" w:lineRule="auto"/>
        <w:rPr>
          <w:rFonts w:ascii="Arial" w:hAnsi="Arial" w:cs="Arial"/>
        </w:rPr>
      </w:pPr>
      <w:r w:rsidRPr="004A5DBC">
        <w:rPr>
          <w:rFonts w:ascii="Arial" w:hAnsi="Arial" w:cs="Arial"/>
        </w:rPr>
        <w:t>On nominations properly made and adopted by a majority vote, the following Permanent Officers were elected:</w:t>
      </w:r>
    </w:p>
    <w:p w:rsidR="00160CB2" w:rsidRPr="00804857" w:rsidRDefault="00160CB2" w:rsidP="00804857">
      <w:pPr>
        <w:pStyle w:val="ListParagraph"/>
        <w:keepNext/>
        <w:keepLines/>
        <w:numPr>
          <w:ilvl w:val="0"/>
          <w:numId w:val="4"/>
        </w:numPr>
        <w:spacing w:line="276" w:lineRule="auto"/>
        <w:rPr>
          <w:rFonts w:ascii="Arial" w:hAnsi="Arial" w:cs="Arial"/>
          <w:sz w:val="22"/>
        </w:rPr>
      </w:pPr>
      <w:r w:rsidRPr="00804857">
        <w:rPr>
          <w:rFonts w:ascii="Arial" w:hAnsi="Arial" w:cs="Arial"/>
          <w:sz w:val="22"/>
        </w:rPr>
        <w:t xml:space="preserve">Chairman: </w:t>
      </w:r>
      <w:r w:rsidR="008C019E" w:rsidRPr="00804857">
        <w:rPr>
          <w:rFonts w:ascii="Arial" w:hAnsi="Arial" w:cs="Arial"/>
          <w:sz w:val="22"/>
        </w:rPr>
        <w:fldChar w:fldCharType="begin">
          <w:ffData>
            <w:name w:val="Text10"/>
            <w:enabled/>
            <w:calcOnExit w:val="0"/>
            <w:textInput/>
          </w:ffData>
        </w:fldChar>
      </w:r>
      <w:r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Pr="004A5DBC">
        <w:rPr>
          <w:noProof/>
        </w:rPr>
        <w:t> </w:t>
      </w:r>
      <w:r w:rsidRPr="004A5DBC">
        <w:rPr>
          <w:noProof/>
        </w:rPr>
        <w:t> </w:t>
      </w:r>
      <w:r w:rsidRPr="004A5DBC">
        <w:rPr>
          <w:noProof/>
        </w:rPr>
        <w:t> </w:t>
      </w:r>
      <w:r w:rsidRPr="004A5DBC">
        <w:rPr>
          <w:noProof/>
        </w:rPr>
        <w:t> </w:t>
      </w:r>
      <w:r w:rsidRPr="004A5DBC">
        <w:rPr>
          <w:noProof/>
        </w:rPr>
        <w:t> </w:t>
      </w:r>
      <w:r w:rsidR="008C019E" w:rsidRPr="00804857">
        <w:rPr>
          <w:rFonts w:ascii="Arial" w:hAnsi="Arial" w:cs="Arial"/>
          <w:sz w:val="22"/>
        </w:rPr>
        <w:fldChar w:fldCharType="end"/>
      </w:r>
    </w:p>
    <w:p w:rsidR="00160CB2" w:rsidRPr="00804857" w:rsidRDefault="00160CB2" w:rsidP="00804857">
      <w:pPr>
        <w:pStyle w:val="ListParagraph"/>
        <w:keepNext/>
        <w:keepLines/>
        <w:numPr>
          <w:ilvl w:val="0"/>
          <w:numId w:val="4"/>
        </w:numPr>
        <w:spacing w:line="276" w:lineRule="auto"/>
        <w:rPr>
          <w:rFonts w:ascii="Arial" w:hAnsi="Arial" w:cs="Arial"/>
          <w:sz w:val="22"/>
        </w:rPr>
      </w:pPr>
      <w:r w:rsidRPr="00804857">
        <w:rPr>
          <w:rFonts w:ascii="Arial" w:hAnsi="Arial" w:cs="Arial"/>
          <w:sz w:val="22"/>
        </w:rPr>
        <w:t xml:space="preserve">Secretary: </w:t>
      </w:r>
      <w:r w:rsidR="008C019E" w:rsidRPr="00804857">
        <w:rPr>
          <w:rFonts w:ascii="Arial" w:hAnsi="Arial" w:cs="Arial"/>
          <w:sz w:val="22"/>
        </w:rPr>
        <w:fldChar w:fldCharType="begin">
          <w:ffData>
            <w:name w:val="Text10"/>
            <w:enabled/>
            <w:calcOnExit w:val="0"/>
            <w:textInput/>
          </w:ffData>
        </w:fldChar>
      </w:r>
      <w:r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Pr="004A5DBC">
        <w:rPr>
          <w:noProof/>
        </w:rPr>
        <w:t> </w:t>
      </w:r>
      <w:r w:rsidRPr="004A5DBC">
        <w:rPr>
          <w:noProof/>
        </w:rPr>
        <w:t> </w:t>
      </w:r>
      <w:r w:rsidRPr="004A5DBC">
        <w:rPr>
          <w:noProof/>
        </w:rPr>
        <w:t> </w:t>
      </w:r>
      <w:r w:rsidRPr="004A5DBC">
        <w:rPr>
          <w:noProof/>
        </w:rPr>
        <w:t> </w:t>
      </w:r>
      <w:r w:rsidRPr="004A5DBC">
        <w:rPr>
          <w:noProof/>
        </w:rPr>
        <w:t> </w:t>
      </w:r>
      <w:r w:rsidR="008C019E" w:rsidRPr="00804857">
        <w:rPr>
          <w:rFonts w:ascii="Arial" w:hAnsi="Arial" w:cs="Arial"/>
          <w:sz w:val="22"/>
        </w:rPr>
        <w:fldChar w:fldCharType="end"/>
      </w:r>
    </w:p>
    <w:p w:rsidR="00160CB2" w:rsidRPr="00804857" w:rsidRDefault="00160CB2" w:rsidP="00804857">
      <w:pPr>
        <w:pStyle w:val="ListParagraph"/>
        <w:keepNext/>
        <w:keepLines/>
        <w:numPr>
          <w:ilvl w:val="0"/>
          <w:numId w:val="4"/>
        </w:numPr>
        <w:spacing w:line="276" w:lineRule="auto"/>
        <w:rPr>
          <w:rFonts w:ascii="Arial" w:hAnsi="Arial" w:cs="Arial"/>
          <w:sz w:val="22"/>
        </w:rPr>
      </w:pPr>
      <w:r w:rsidRPr="00804857">
        <w:rPr>
          <w:rFonts w:ascii="Arial" w:hAnsi="Arial" w:cs="Arial"/>
          <w:sz w:val="22"/>
        </w:rPr>
        <w:t xml:space="preserve">Sergeant at Arms: </w:t>
      </w:r>
      <w:r w:rsidR="008C019E" w:rsidRPr="00804857">
        <w:rPr>
          <w:rFonts w:ascii="Arial" w:hAnsi="Arial" w:cs="Arial"/>
          <w:sz w:val="22"/>
        </w:rPr>
        <w:fldChar w:fldCharType="begin">
          <w:ffData>
            <w:name w:val="Text10"/>
            <w:enabled/>
            <w:calcOnExit w:val="0"/>
            <w:textInput/>
          </w:ffData>
        </w:fldChar>
      </w:r>
      <w:r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Pr="004A5DBC">
        <w:rPr>
          <w:noProof/>
        </w:rPr>
        <w:t> </w:t>
      </w:r>
      <w:r w:rsidRPr="004A5DBC">
        <w:rPr>
          <w:noProof/>
        </w:rPr>
        <w:t> </w:t>
      </w:r>
      <w:r w:rsidRPr="004A5DBC">
        <w:rPr>
          <w:noProof/>
        </w:rPr>
        <w:t> </w:t>
      </w:r>
      <w:r w:rsidRPr="004A5DBC">
        <w:rPr>
          <w:noProof/>
        </w:rPr>
        <w:t> </w:t>
      </w:r>
      <w:r w:rsidRPr="004A5DBC">
        <w:rPr>
          <w:noProof/>
        </w:rPr>
        <w:t> </w:t>
      </w:r>
      <w:r w:rsidR="008C019E" w:rsidRPr="00804857">
        <w:rPr>
          <w:rFonts w:ascii="Arial" w:hAnsi="Arial" w:cs="Arial"/>
          <w:sz w:val="22"/>
        </w:rPr>
        <w:fldChar w:fldCharType="end"/>
      </w:r>
    </w:p>
    <w:p w:rsidR="00160CB2" w:rsidRPr="00804857" w:rsidRDefault="00804857" w:rsidP="00804857">
      <w:pPr>
        <w:pStyle w:val="ListParagraph"/>
        <w:keepNext/>
        <w:keepLines/>
        <w:numPr>
          <w:ilvl w:val="0"/>
          <w:numId w:val="4"/>
        </w:numPr>
        <w:spacing w:line="276" w:lineRule="auto"/>
        <w:rPr>
          <w:rFonts w:ascii="Arial" w:hAnsi="Arial" w:cs="Arial"/>
          <w:sz w:val="22"/>
        </w:rPr>
      </w:pPr>
      <w:r>
        <w:rPr>
          <w:rFonts w:ascii="Arial" w:hAnsi="Arial" w:cs="Arial"/>
          <w:sz w:val="22"/>
        </w:rPr>
        <w:t>O</w:t>
      </w:r>
      <w:r w:rsidR="00160CB2" w:rsidRPr="00804857">
        <w:rPr>
          <w:rFonts w:ascii="Arial" w:hAnsi="Arial" w:cs="Arial"/>
          <w:sz w:val="22"/>
        </w:rPr>
        <w:t xml:space="preserve">ther: </w:t>
      </w:r>
      <w:r w:rsidR="008C019E" w:rsidRPr="00804857">
        <w:rPr>
          <w:rFonts w:ascii="Arial" w:hAnsi="Arial" w:cs="Arial"/>
          <w:sz w:val="22"/>
        </w:rPr>
        <w:fldChar w:fldCharType="begin">
          <w:ffData>
            <w:name w:val="Text10"/>
            <w:enabled/>
            <w:calcOnExit w:val="0"/>
            <w:textInput/>
          </w:ffData>
        </w:fldChar>
      </w:r>
      <w:r w:rsidR="00160CB2" w:rsidRPr="00804857">
        <w:rPr>
          <w:rFonts w:ascii="Arial" w:hAnsi="Arial" w:cs="Arial"/>
          <w:sz w:val="22"/>
        </w:rPr>
        <w:instrText xml:space="preserve"> FORMTEXT </w:instrText>
      </w:r>
      <w:r w:rsidR="008C019E" w:rsidRPr="00804857">
        <w:rPr>
          <w:rFonts w:ascii="Arial" w:hAnsi="Arial" w:cs="Arial"/>
          <w:sz w:val="22"/>
        </w:rPr>
      </w:r>
      <w:r w:rsidR="008C019E" w:rsidRPr="00804857">
        <w:rPr>
          <w:rFonts w:ascii="Arial" w:hAnsi="Arial" w:cs="Arial"/>
          <w:sz w:val="22"/>
        </w:rPr>
        <w:fldChar w:fldCharType="separate"/>
      </w:r>
      <w:r w:rsidR="00160CB2" w:rsidRPr="004A5DBC">
        <w:rPr>
          <w:noProof/>
        </w:rPr>
        <w:t> </w:t>
      </w:r>
      <w:r w:rsidR="00160CB2" w:rsidRPr="004A5DBC">
        <w:rPr>
          <w:noProof/>
        </w:rPr>
        <w:t> </w:t>
      </w:r>
      <w:r w:rsidR="00160CB2" w:rsidRPr="004A5DBC">
        <w:rPr>
          <w:noProof/>
        </w:rPr>
        <w:t> </w:t>
      </w:r>
      <w:r w:rsidR="00160CB2" w:rsidRPr="004A5DBC">
        <w:rPr>
          <w:noProof/>
        </w:rPr>
        <w:t> </w:t>
      </w:r>
      <w:r w:rsidR="00160CB2" w:rsidRPr="004A5DBC">
        <w:rPr>
          <w:noProof/>
        </w:rPr>
        <w:t> </w:t>
      </w:r>
      <w:r w:rsidR="008C019E" w:rsidRPr="00804857">
        <w:rPr>
          <w:rFonts w:ascii="Arial" w:hAnsi="Arial" w:cs="Arial"/>
          <w:sz w:val="22"/>
        </w:rPr>
        <w:fldChar w:fldCharType="end"/>
      </w:r>
    </w:p>
    <w:p w:rsidR="00160CB2" w:rsidRPr="004A5DBC" w:rsidRDefault="00160CB2" w:rsidP="00DC49EF">
      <w:pPr>
        <w:spacing w:line="276" w:lineRule="auto"/>
        <w:rPr>
          <w:rFonts w:ascii="Arial" w:hAnsi="Arial" w:cs="Arial"/>
          <w:b/>
          <w:sz w:val="22"/>
        </w:rPr>
      </w:pPr>
    </w:p>
    <w:p w:rsidR="00160CB2" w:rsidRPr="004A5DBC" w:rsidRDefault="002207C9" w:rsidP="00DC49EF">
      <w:pPr>
        <w:spacing w:line="276" w:lineRule="auto"/>
        <w:rPr>
          <w:rFonts w:ascii="Arial" w:hAnsi="Arial" w:cs="Arial"/>
          <w:b/>
          <w:sz w:val="22"/>
        </w:rPr>
      </w:pPr>
      <w:r>
        <w:rPr>
          <w:rFonts w:ascii="Arial" w:hAnsi="Arial" w:cs="Arial"/>
          <w:b/>
          <w:sz w:val="22"/>
        </w:rPr>
        <w:t>F</w:t>
      </w:r>
      <w:r w:rsidR="00160CB2" w:rsidRPr="004A5DBC">
        <w:rPr>
          <w:rFonts w:ascii="Arial" w:hAnsi="Arial" w:cs="Arial"/>
          <w:b/>
          <w:sz w:val="22"/>
        </w:rPr>
        <w:t xml:space="preserve">. Appointment of </w:t>
      </w:r>
      <w:r w:rsidR="00D009EB">
        <w:rPr>
          <w:rFonts w:ascii="Arial" w:hAnsi="Arial" w:cs="Arial"/>
          <w:b/>
          <w:sz w:val="22"/>
        </w:rPr>
        <w:t xml:space="preserve">Permanent Nominations and Resolutions </w:t>
      </w:r>
      <w:r w:rsidR="00160CB2" w:rsidRPr="004A5DBC">
        <w:rPr>
          <w:rFonts w:ascii="Arial" w:hAnsi="Arial" w:cs="Arial"/>
          <w:b/>
          <w:sz w:val="22"/>
        </w:rPr>
        <w:t>Committees</w:t>
      </w:r>
      <w:r w:rsidR="00DE3830">
        <w:rPr>
          <w:rFonts w:ascii="Arial" w:hAnsi="Arial" w:cs="Arial"/>
          <w:b/>
          <w:sz w:val="22"/>
        </w:rPr>
        <w:t xml:space="preserve"> and Parliamentarian</w:t>
      </w:r>
    </w:p>
    <w:p w:rsidR="00160CB2" w:rsidRPr="004A5DBC" w:rsidRDefault="00CD0875" w:rsidP="00DC49EF">
      <w:pPr>
        <w:spacing w:line="276" w:lineRule="auto"/>
        <w:rPr>
          <w:rFonts w:ascii="Arial" w:hAnsi="Arial" w:cs="Arial"/>
          <w:sz w:val="22"/>
        </w:rPr>
      </w:pPr>
      <w:r>
        <w:rPr>
          <w:rFonts w:ascii="Arial" w:hAnsi="Arial" w:cs="Arial"/>
          <w:sz w:val="22"/>
        </w:rPr>
        <w:t>The Permanent Chair</w:t>
      </w:r>
      <w:r w:rsidR="00160CB2" w:rsidRPr="004A5DBC">
        <w:rPr>
          <w:rFonts w:ascii="Arial" w:hAnsi="Arial" w:cs="Arial"/>
          <w:sz w:val="22"/>
        </w:rPr>
        <w:t xml:space="preserve"> of the Conven</w:t>
      </w:r>
      <w:r>
        <w:rPr>
          <w:rFonts w:ascii="Arial" w:hAnsi="Arial" w:cs="Arial"/>
          <w:sz w:val="22"/>
        </w:rPr>
        <w:t>tion then named the Chair</w:t>
      </w:r>
      <w:r w:rsidR="00160CB2" w:rsidRPr="004A5DBC">
        <w:rPr>
          <w:rFonts w:ascii="Arial" w:hAnsi="Arial" w:cs="Arial"/>
          <w:sz w:val="22"/>
        </w:rPr>
        <w:t xml:space="preserve"> and members of the Permanent Nominations Committee and of the Permanent Resolutions Committee.</w:t>
      </w:r>
      <w:r w:rsidR="001D30BE" w:rsidRPr="004A5DBC">
        <w:rPr>
          <w:rFonts w:ascii="Arial" w:hAnsi="Arial" w:cs="Arial"/>
          <w:sz w:val="22"/>
        </w:rPr>
        <w:t xml:space="preserve">  The Parliamentarian was also appointed.</w:t>
      </w:r>
    </w:p>
    <w:p w:rsidR="00160CB2" w:rsidRPr="004A5DBC" w:rsidRDefault="00160CB2" w:rsidP="00DC49EF">
      <w:pPr>
        <w:spacing w:line="276" w:lineRule="auto"/>
        <w:rPr>
          <w:rFonts w:ascii="Arial" w:hAnsi="Arial" w:cs="Arial"/>
          <w:sz w:val="16"/>
        </w:rPr>
      </w:pPr>
    </w:p>
    <w:p w:rsidR="00160CB2" w:rsidRPr="004A5DBC" w:rsidRDefault="00D009EB" w:rsidP="00DC49EF">
      <w:pPr>
        <w:spacing w:line="276" w:lineRule="auto"/>
        <w:rPr>
          <w:rFonts w:ascii="Arial" w:hAnsi="Arial" w:cs="Arial"/>
          <w:b/>
          <w:sz w:val="22"/>
        </w:rPr>
      </w:pPr>
      <w:r>
        <w:rPr>
          <w:rFonts w:ascii="Arial" w:hAnsi="Arial" w:cs="Arial"/>
          <w:b/>
          <w:sz w:val="22"/>
        </w:rPr>
        <w:t>G</w:t>
      </w:r>
      <w:r w:rsidR="00160CB2" w:rsidRPr="004A5DBC">
        <w:rPr>
          <w:rFonts w:ascii="Arial" w:hAnsi="Arial" w:cs="Arial"/>
          <w:b/>
          <w:sz w:val="22"/>
        </w:rPr>
        <w:t>. Precinct Caucuses (if applicable)</w:t>
      </w:r>
    </w:p>
    <w:p w:rsidR="00160CB2" w:rsidRPr="004A5DBC" w:rsidRDefault="00CD0875" w:rsidP="00DC49EF">
      <w:pPr>
        <w:spacing w:line="276" w:lineRule="auto"/>
        <w:rPr>
          <w:rFonts w:ascii="Arial" w:hAnsi="Arial" w:cs="Arial"/>
          <w:sz w:val="22"/>
        </w:rPr>
      </w:pPr>
      <w:r>
        <w:rPr>
          <w:rFonts w:ascii="Arial" w:hAnsi="Arial" w:cs="Arial"/>
          <w:sz w:val="22"/>
        </w:rPr>
        <w:t>The Permanent Chair</w:t>
      </w:r>
      <w:r w:rsidR="00160CB2" w:rsidRPr="004A5DBC">
        <w:rPr>
          <w:rFonts w:ascii="Arial" w:hAnsi="Arial" w:cs="Arial"/>
          <w:sz w:val="22"/>
        </w:rPr>
        <w:t xml:space="preserve"> announced that the convention would take a </w:t>
      </w:r>
      <w:r w:rsidR="008C019E" w:rsidRPr="004A5DBC">
        <w:rPr>
          <w:rFonts w:ascii="Arial" w:hAnsi="Arial" w:cs="Arial"/>
          <w:sz w:val="22"/>
        </w:rPr>
        <w:fldChar w:fldCharType="begin">
          <w:ffData>
            <w:name w:val="Text10"/>
            <w:enabled/>
            <w:calcOnExit w:val="0"/>
            <w:textInput/>
          </w:ffData>
        </w:fldChar>
      </w:r>
      <w:r w:rsidR="00160CB2" w:rsidRPr="004A5DBC">
        <w:rPr>
          <w:rFonts w:ascii="Arial" w:hAnsi="Arial" w:cs="Arial"/>
          <w:sz w:val="22"/>
        </w:rPr>
        <w:instrText xml:space="preserve"> FORMTEXT </w:instrText>
      </w:r>
      <w:r w:rsidR="008C019E" w:rsidRPr="004A5DBC">
        <w:rPr>
          <w:rFonts w:ascii="Arial" w:hAnsi="Arial" w:cs="Arial"/>
          <w:sz w:val="22"/>
        </w:rPr>
      </w:r>
      <w:r w:rsidR="008C019E" w:rsidRPr="004A5DBC">
        <w:rPr>
          <w:rFonts w:ascii="Arial" w:hAnsi="Arial" w:cs="Arial"/>
          <w:sz w:val="22"/>
        </w:rPr>
        <w:fldChar w:fldCharType="separate"/>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160CB2" w:rsidRPr="004A5DBC">
        <w:rPr>
          <w:rFonts w:ascii="Arial" w:hAnsi="Arial" w:cs="Arial"/>
          <w:noProof/>
          <w:sz w:val="22"/>
        </w:rPr>
        <w:t> </w:t>
      </w:r>
      <w:r w:rsidR="008C019E" w:rsidRPr="004A5DBC">
        <w:rPr>
          <w:rFonts w:ascii="Arial" w:hAnsi="Arial" w:cs="Arial"/>
          <w:sz w:val="22"/>
        </w:rPr>
        <w:fldChar w:fldCharType="end"/>
      </w:r>
      <w:r w:rsidR="00160CB2" w:rsidRPr="004A5DBC">
        <w:rPr>
          <w:rFonts w:ascii="Arial" w:hAnsi="Arial" w:cs="Arial"/>
          <w:sz w:val="22"/>
        </w:rPr>
        <w:t>-minute recess to allow precinct delegations to caucus in accordance with the rules of the convention previously adopted. This recess also allowed time for the Nominations and Resolutions Committee</w:t>
      </w:r>
      <w:r w:rsidR="00A31BEF">
        <w:rPr>
          <w:rFonts w:ascii="Arial" w:hAnsi="Arial" w:cs="Arial"/>
          <w:sz w:val="22"/>
        </w:rPr>
        <w:t>s</w:t>
      </w:r>
      <w:r w:rsidR="00160CB2" w:rsidRPr="004A5DBC">
        <w:rPr>
          <w:rFonts w:ascii="Arial" w:hAnsi="Arial" w:cs="Arial"/>
          <w:sz w:val="22"/>
        </w:rPr>
        <w:t xml:space="preserve"> to meet and to hear recommendations on nominations and resolutions.</w:t>
      </w:r>
    </w:p>
    <w:p w:rsidR="00160CB2" w:rsidRPr="004A5DBC" w:rsidRDefault="00160CB2" w:rsidP="00DC49EF">
      <w:pPr>
        <w:spacing w:line="276" w:lineRule="auto"/>
        <w:rPr>
          <w:rFonts w:ascii="Arial" w:hAnsi="Arial" w:cs="Arial"/>
          <w:sz w:val="16"/>
        </w:rPr>
      </w:pPr>
    </w:p>
    <w:p w:rsidR="00160CB2" w:rsidRPr="004A5DBC" w:rsidRDefault="00D009EB" w:rsidP="00DC49EF">
      <w:pPr>
        <w:spacing w:line="276" w:lineRule="auto"/>
        <w:rPr>
          <w:rFonts w:ascii="Arial" w:hAnsi="Arial" w:cs="Arial"/>
          <w:b/>
          <w:sz w:val="22"/>
        </w:rPr>
      </w:pPr>
      <w:r>
        <w:rPr>
          <w:rFonts w:ascii="Arial" w:hAnsi="Arial" w:cs="Arial"/>
          <w:b/>
          <w:sz w:val="22"/>
        </w:rPr>
        <w:t>H</w:t>
      </w:r>
      <w:r w:rsidR="00160CB2" w:rsidRPr="004A5DBC">
        <w:rPr>
          <w:rFonts w:ascii="Arial" w:hAnsi="Arial" w:cs="Arial"/>
          <w:b/>
          <w:sz w:val="22"/>
        </w:rPr>
        <w:t>. Report of Nominations Committee</w:t>
      </w:r>
    </w:p>
    <w:p w:rsidR="002A6259" w:rsidRDefault="00CD0875" w:rsidP="00DC49EF">
      <w:pPr>
        <w:spacing w:line="276" w:lineRule="auto"/>
        <w:rPr>
          <w:rFonts w:ascii="Arial" w:hAnsi="Arial" w:cs="Arial"/>
          <w:sz w:val="16"/>
        </w:rPr>
      </w:pPr>
      <w:r>
        <w:rPr>
          <w:rFonts w:ascii="Arial" w:hAnsi="Arial" w:cs="Arial"/>
          <w:sz w:val="22"/>
        </w:rPr>
        <w:t>The Permanent Chair requested that the Chair</w:t>
      </w:r>
      <w:r w:rsidR="00160CB2" w:rsidRPr="004A5DBC">
        <w:rPr>
          <w:rFonts w:ascii="Arial" w:hAnsi="Arial" w:cs="Arial"/>
          <w:sz w:val="22"/>
        </w:rPr>
        <w:t xml:space="preserve"> of the Nominati</w:t>
      </w:r>
      <w:r w:rsidR="009E3E56">
        <w:rPr>
          <w:rFonts w:ascii="Arial" w:hAnsi="Arial" w:cs="Arial"/>
          <w:sz w:val="22"/>
        </w:rPr>
        <w:t>ons Committee make the</w:t>
      </w:r>
      <w:r w:rsidR="00160CB2" w:rsidRPr="004A5DBC">
        <w:rPr>
          <w:rFonts w:ascii="Arial" w:hAnsi="Arial" w:cs="Arial"/>
          <w:sz w:val="22"/>
        </w:rPr>
        <w:t xml:space="preserve"> report including a list of delegates and alternates recommended to be elected to the State Convention, and having b</w:t>
      </w:r>
      <w:r>
        <w:rPr>
          <w:rFonts w:ascii="Arial" w:hAnsi="Arial" w:cs="Arial"/>
          <w:sz w:val="22"/>
        </w:rPr>
        <w:t>een made, the Permanent Chair</w:t>
      </w:r>
      <w:r w:rsidR="00160CB2" w:rsidRPr="004A5DBC">
        <w:rPr>
          <w:rFonts w:ascii="Arial" w:hAnsi="Arial" w:cs="Arial"/>
          <w:sz w:val="22"/>
        </w:rPr>
        <w:t xml:space="preserve"> asked for discussion. All discussion having been completed, and all amendments having been disposed of</w:t>
      </w:r>
      <w:r w:rsidR="004B64BE" w:rsidRPr="004A5DBC">
        <w:rPr>
          <w:rFonts w:ascii="Arial" w:hAnsi="Arial" w:cs="Arial"/>
          <w:sz w:val="22"/>
        </w:rPr>
        <w:t xml:space="preserve">, </w:t>
      </w:r>
      <w:r w:rsidR="00160CB2" w:rsidRPr="004A5DBC">
        <w:rPr>
          <w:rFonts w:ascii="Arial" w:hAnsi="Arial" w:cs="Arial"/>
          <w:sz w:val="22"/>
        </w:rPr>
        <w:t>the report with amendments (if any) including the listed delegates and alternates, was adopted by a majority vote. The deleg</w:t>
      </w:r>
      <w:r w:rsidR="00071FFF">
        <w:rPr>
          <w:rFonts w:ascii="Arial" w:hAnsi="Arial" w:cs="Arial"/>
          <w:sz w:val="22"/>
        </w:rPr>
        <w:t xml:space="preserve">ates and </w:t>
      </w:r>
      <w:r w:rsidR="00160CB2" w:rsidRPr="004A5DBC">
        <w:rPr>
          <w:rFonts w:ascii="Arial" w:hAnsi="Arial" w:cs="Arial"/>
          <w:sz w:val="22"/>
        </w:rPr>
        <w:t xml:space="preserve">alternates elected </w:t>
      </w:r>
      <w:r w:rsidR="00071FFF">
        <w:rPr>
          <w:rFonts w:ascii="Arial" w:hAnsi="Arial" w:cs="Arial"/>
          <w:sz w:val="22"/>
        </w:rPr>
        <w:t xml:space="preserve">are listed in a separate excel document titled </w:t>
      </w:r>
      <w:r w:rsidR="00A31BEF">
        <w:rPr>
          <w:rFonts w:ascii="Arial" w:hAnsi="Arial" w:cs="Arial"/>
          <w:sz w:val="22"/>
        </w:rPr>
        <w:t>“</w:t>
      </w:r>
      <w:r w:rsidR="00071FFF" w:rsidRPr="00475024">
        <w:rPr>
          <w:rFonts w:ascii="Arial" w:hAnsi="Arial" w:cs="Arial"/>
          <w:sz w:val="22"/>
        </w:rPr>
        <w:t>Exhibit</w:t>
      </w:r>
      <w:r w:rsidR="00DE3830" w:rsidRPr="00475024">
        <w:rPr>
          <w:rFonts w:ascii="Arial" w:hAnsi="Arial" w:cs="Arial"/>
          <w:sz w:val="22"/>
        </w:rPr>
        <w:t>s</w:t>
      </w:r>
      <w:r w:rsidR="00071FFF" w:rsidRPr="00475024">
        <w:rPr>
          <w:rFonts w:ascii="Arial" w:hAnsi="Arial" w:cs="Arial"/>
          <w:sz w:val="22"/>
        </w:rPr>
        <w:t xml:space="preserve"> E </w:t>
      </w:r>
      <w:r w:rsidR="00DE3830" w:rsidRPr="00475024">
        <w:rPr>
          <w:rFonts w:ascii="Arial" w:hAnsi="Arial" w:cs="Arial"/>
          <w:sz w:val="22"/>
        </w:rPr>
        <w:t>and</w:t>
      </w:r>
      <w:r w:rsidR="00071FFF" w:rsidRPr="00475024">
        <w:rPr>
          <w:rFonts w:ascii="Arial" w:hAnsi="Arial" w:cs="Arial"/>
          <w:sz w:val="22"/>
        </w:rPr>
        <w:t xml:space="preserve"> </w:t>
      </w:r>
      <w:r w:rsidR="00160CB2" w:rsidRPr="00475024">
        <w:rPr>
          <w:rFonts w:ascii="Arial" w:hAnsi="Arial" w:cs="Arial"/>
          <w:sz w:val="22"/>
        </w:rPr>
        <w:t>F</w:t>
      </w:r>
      <w:r w:rsidR="00A31BEF" w:rsidRPr="00475024">
        <w:rPr>
          <w:rFonts w:ascii="Arial" w:hAnsi="Arial" w:cs="Arial"/>
          <w:sz w:val="22"/>
        </w:rPr>
        <w:t xml:space="preserve"> State Delegate – Alternate Report</w:t>
      </w:r>
      <w:r w:rsidR="00160CB2" w:rsidRPr="00475024">
        <w:rPr>
          <w:rFonts w:ascii="Arial" w:hAnsi="Arial" w:cs="Arial"/>
          <w:sz w:val="22"/>
        </w:rPr>
        <w:t>.</w:t>
      </w:r>
      <w:r w:rsidR="00A31BEF" w:rsidRPr="00475024">
        <w:rPr>
          <w:rFonts w:ascii="Arial" w:hAnsi="Arial" w:cs="Arial"/>
          <w:sz w:val="22"/>
        </w:rPr>
        <w:t>”</w:t>
      </w:r>
      <w:r w:rsidR="00160CB2" w:rsidRPr="004A5DBC">
        <w:rPr>
          <w:rFonts w:ascii="Arial" w:hAnsi="Arial" w:cs="Arial"/>
          <w:sz w:val="22"/>
        </w:rPr>
        <w:t xml:space="preserve"> </w:t>
      </w:r>
      <w:r w:rsidR="00DE3830" w:rsidRPr="00DE3830">
        <w:rPr>
          <w:rFonts w:ascii="Arial" w:hAnsi="Arial" w:cs="Arial"/>
          <w:sz w:val="22"/>
          <w:szCs w:val="24"/>
        </w:rPr>
        <w:t>Specify the seating order of delegates and alternates in this spreadsheet.</w:t>
      </w:r>
    </w:p>
    <w:p w:rsidR="002A6259" w:rsidRPr="004A5DBC" w:rsidRDefault="002A6259" w:rsidP="00DC49EF">
      <w:pPr>
        <w:spacing w:line="276" w:lineRule="auto"/>
        <w:rPr>
          <w:rFonts w:ascii="Arial" w:hAnsi="Arial" w:cs="Arial"/>
          <w:sz w:val="16"/>
        </w:rPr>
      </w:pPr>
    </w:p>
    <w:p w:rsidR="00160CB2" w:rsidRPr="004A5DBC" w:rsidRDefault="00D009EB" w:rsidP="00DC49EF">
      <w:pPr>
        <w:spacing w:line="276" w:lineRule="auto"/>
        <w:rPr>
          <w:rFonts w:ascii="Arial" w:hAnsi="Arial" w:cs="Arial"/>
          <w:b/>
          <w:sz w:val="22"/>
        </w:rPr>
      </w:pPr>
      <w:r>
        <w:rPr>
          <w:rFonts w:ascii="Arial" w:hAnsi="Arial" w:cs="Arial"/>
          <w:b/>
          <w:sz w:val="22"/>
        </w:rPr>
        <w:t>I</w:t>
      </w:r>
      <w:r w:rsidR="00160CB2" w:rsidRPr="004A5DBC">
        <w:rPr>
          <w:rFonts w:ascii="Arial" w:hAnsi="Arial" w:cs="Arial"/>
          <w:b/>
          <w:sz w:val="22"/>
        </w:rPr>
        <w:t>. Report of the Permanent Resolutions Committee</w:t>
      </w:r>
    </w:p>
    <w:p w:rsidR="00160CB2" w:rsidRPr="004A5DBC" w:rsidRDefault="00CD0875" w:rsidP="00DC49EF">
      <w:pPr>
        <w:spacing w:line="276" w:lineRule="auto"/>
        <w:rPr>
          <w:rFonts w:ascii="Arial" w:hAnsi="Arial" w:cs="Arial"/>
          <w:sz w:val="22"/>
        </w:rPr>
      </w:pPr>
      <w:r>
        <w:rPr>
          <w:rFonts w:ascii="Arial" w:hAnsi="Arial" w:cs="Arial"/>
          <w:sz w:val="22"/>
        </w:rPr>
        <w:t>The Permanent Chair</w:t>
      </w:r>
      <w:r w:rsidR="00160CB2" w:rsidRPr="004A5DBC">
        <w:rPr>
          <w:rFonts w:ascii="Arial" w:hAnsi="Arial" w:cs="Arial"/>
          <w:sz w:val="22"/>
        </w:rPr>
        <w:t xml:space="preserve"> requested </w:t>
      </w:r>
      <w:r>
        <w:rPr>
          <w:rFonts w:ascii="Arial" w:hAnsi="Arial" w:cs="Arial"/>
          <w:sz w:val="22"/>
        </w:rPr>
        <w:t>that the Chair</w:t>
      </w:r>
      <w:r w:rsidR="00160CB2" w:rsidRPr="004A5DBC">
        <w:rPr>
          <w:rFonts w:ascii="Arial" w:hAnsi="Arial" w:cs="Arial"/>
          <w:sz w:val="22"/>
        </w:rPr>
        <w:t xml:space="preserve"> of the Permanent Commi</w:t>
      </w:r>
      <w:r w:rsidR="00946774">
        <w:rPr>
          <w:rFonts w:ascii="Arial" w:hAnsi="Arial" w:cs="Arial"/>
          <w:sz w:val="22"/>
        </w:rPr>
        <w:t>ttee on Resolutions make the</w:t>
      </w:r>
      <w:r w:rsidR="002A6259">
        <w:rPr>
          <w:rFonts w:ascii="Arial" w:hAnsi="Arial" w:cs="Arial"/>
          <w:sz w:val="22"/>
        </w:rPr>
        <w:t xml:space="preserve"> report. The C</w:t>
      </w:r>
      <w:r>
        <w:rPr>
          <w:rFonts w:ascii="Arial" w:hAnsi="Arial" w:cs="Arial"/>
          <w:sz w:val="22"/>
        </w:rPr>
        <w:t>ommittee Chair</w:t>
      </w:r>
      <w:r w:rsidR="00160CB2" w:rsidRPr="004A5DBC">
        <w:rPr>
          <w:rFonts w:ascii="Arial" w:hAnsi="Arial" w:cs="Arial"/>
          <w:sz w:val="22"/>
        </w:rPr>
        <w:t xml:space="preserve"> read each resolution. After each resolution was read and debated by the </w:t>
      </w:r>
      <w:r>
        <w:rPr>
          <w:rFonts w:ascii="Arial" w:hAnsi="Arial" w:cs="Arial"/>
          <w:sz w:val="22"/>
        </w:rPr>
        <w:t>assembled delegates, the Chair</w:t>
      </w:r>
      <w:r w:rsidR="00160CB2" w:rsidRPr="004A5DBC">
        <w:rPr>
          <w:rFonts w:ascii="Arial" w:hAnsi="Arial" w:cs="Arial"/>
          <w:sz w:val="22"/>
        </w:rPr>
        <w:t xml:space="preserve"> of the Convention submitted the resolution to a vote of the delegates. The resolutions that were adopted by</w:t>
      </w:r>
      <w:r w:rsidR="004B64BE" w:rsidRPr="004A5DBC">
        <w:rPr>
          <w:rFonts w:ascii="Arial" w:hAnsi="Arial" w:cs="Arial"/>
          <w:sz w:val="22"/>
        </w:rPr>
        <w:t xml:space="preserve"> </w:t>
      </w:r>
      <w:r w:rsidR="00160CB2" w:rsidRPr="004A5DBC">
        <w:rPr>
          <w:rFonts w:ascii="Arial" w:hAnsi="Arial" w:cs="Arial"/>
          <w:sz w:val="22"/>
        </w:rPr>
        <w:t xml:space="preserve">a majority vote of the delegates are listed in </w:t>
      </w:r>
      <w:r w:rsidR="002A6259" w:rsidRPr="00475024">
        <w:rPr>
          <w:rFonts w:ascii="Arial" w:hAnsi="Arial" w:cs="Arial"/>
          <w:sz w:val="22"/>
        </w:rPr>
        <w:t>“</w:t>
      </w:r>
      <w:r w:rsidR="00160CB2" w:rsidRPr="00475024">
        <w:rPr>
          <w:rFonts w:ascii="Arial" w:hAnsi="Arial" w:cs="Arial"/>
          <w:sz w:val="22"/>
        </w:rPr>
        <w:t>Exhibit G</w:t>
      </w:r>
      <w:r w:rsidR="002A6259" w:rsidRPr="00475024">
        <w:rPr>
          <w:rFonts w:ascii="Arial" w:hAnsi="Arial" w:cs="Arial"/>
          <w:sz w:val="22"/>
        </w:rPr>
        <w:t xml:space="preserve"> Passed </w:t>
      </w:r>
      <w:r w:rsidR="002A6259" w:rsidRPr="00475024">
        <w:rPr>
          <w:rFonts w:ascii="Arial" w:hAnsi="Arial" w:cs="Arial"/>
          <w:sz w:val="22"/>
        </w:rPr>
        <w:lastRenderedPageBreak/>
        <w:t>Resolutions”</w:t>
      </w:r>
      <w:r w:rsidR="00160CB2" w:rsidRPr="004A5DBC">
        <w:rPr>
          <w:rFonts w:ascii="Arial" w:hAnsi="Arial" w:cs="Arial"/>
          <w:sz w:val="22"/>
        </w:rPr>
        <w:t xml:space="preserve"> attached hereto and are a part of t</w:t>
      </w:r>
      <w:r w:rsidR="00CB5387" w:rsidRPr="004A5DBC">
        <w:rPr>
          <w:rFonts w:ascii="Arial" w:hAnsi="Arial" w:cs="Arial"/>
          <w:sz w:val="22"/>
        </w:rPr>
        <w:t>hese minutes for all intents and</w:t>
      </w:r>
      <w:r w:rsidR="00160CB2" w:rsidRPr="004A5DBC">
        <w:rPr>
          <w:rFonts w:ascii="Arial" w:hAnsi="Arial" w:cs="Arial"/>
          <w:sz w:val="22"/>
        </w:rPr>
        <w:t xml:space="preserve"> purposes. Resolutions that were not adopted by the Convention are listed in </w:t>
      </w:r>
      <w:r w:rsidR="002A6259">
        <w:rPr>
          <w:rFonts w:ascii="Arial" w:hAnsi="Arial" w:cs="Arial"/>
          <w:sz w:val="22"/>
        </w:rPr>
        <w:t>“</w:t>
      </w:r>
      <w:r w:rsidR="00160CB2" w:rsidRPr="00475024">
        <w:rPr>
          <w:rFonts w:ascii="Arial" w:hAnsi="Arial" w:cs="Arial"/>
          <w:sz w:val="22"/>
        </w:rPr>
        <w:t>Exhibit H</w:t>
      </w:r>
      <w:r w:rsidR="002A6259" w:rsidRPr="00475024">
        <w:rPr>
          <w:rFonts w:ascii="Arial" w:hAnsi="Arial" w:cs="Arial"/>
          <w:sz w:val="22"/>
        </w:rPr>
        <w:t xml:space="preserve"> Failed Resolutions</w:t>
      </w:r>
      <w:r w:rsidR="00160CB2" w:rsidRPr="00475024">
        <w:rPr>
          <w:rFonts w:ascii="Arial" w:hAnsi="Arial" w:cs="Arial"/>
          <w:sz w:val="22"/>
        </w:rPr>
        <w:t>.</w:t>
      </w:r>
      <w:r w:rsidR="002A6259" w:rsidRPr="00475024">
        <w:rPr>
          <w:rFonts w:ascii="Arial" w:hAnsi="Arial" w:cs="Arial"/>
          <w:sz w:val="22"/>
        </w:rPr>
        <w:t>”</w:t>
      </w:r>
    </w:p>
    <w:p w:rsidR="00160CB2" w:rsidRPr="004A5DBC" w:rsidRDefault="00160CB2" w:rsidP="00DC49EF">
      <w:pPr>
        <w:spacing w:line="276" w:lineRule="auto"/>
        <w:rPr>
          <w:rFonts w:ascii="Arial" w:hAnsi="Arial" w:cs="Arial"/>
          <w:sz w:val="16"/>
        </w:rPr>
      </w:pPr>
    </w:p>
    <w:p w:rsidR="00160CB2" w:rsidRPr="004A5DBC" w:rsidRDefault="00D009EB" w:rsidP="00DC49EF">
      <w:pPr>
        <w:spacing w:line="276" w:lineRule="auto"/>
        <w:rPr>
          <w:rFonts w:ascii="Arial" w:hAnsi="Arial" w:cs="Arial"/>
          <w:b/>
          <w:sz w:val="22"/>
        </w:rPr>
      </w:pPr>
      <w:r>
        <w:rPr>
          <w:rFonts w:ascii="Arial" w:hAnsi="Arial" w:cs="Arial"/>
          <w:b/>
          <w:sz w:val="22"/>
        </w:rPr>
        <w:t>J</w:t>
      </w:r>
      <w:r w:rsidR="00160CB2" w:rsidRPr="004A5DBC">
        <w:rPr>
          <w:rFonts w:ascii="Arial" w:hAnsi="Arial" w:cs="Arial"/>
          <w:b/>
          <w:sz w:val="22"/>
        </w:rPr>
        <w:t>. Other Business</w:t>
      </w:r>
    </w:p>
    <w:p w:rsidR="00160CB2" w:rsidRPr="004A5DBC" w:rsidRDefault="00CD0875" w:rsidP="00DC49EF">
      <w:pPr>
        <w:spacing w:line="276" w:lineRule="auto"/>
        <w:rPr>
          <w:rFonts w:ascii="Arial" w:hAnsi="Arial" w:cs="Arial"/>
          <w:sz w:val="22"/>
        </w:rPr>
      </w:pPr>
      <w:r>
        <w:rPr>
          <w:rFonts w:ascii="Arial" w:hAnsi="Arial" w:cs="Arial"/>
          <w:sz w:val="22"/>
        </w:rPr>
        <w:t>The Permanent Chair</w:t>
      </w:r>
      <w:r w:rsidR="00160CB2" w:rsidRPr="004A5DBC">
        <w:rPr>
          <w:rFonts w:ascii="Arial" w:hAnsi="Arial" w:cs="Arial"/>
          <w:sz w:val="22"/>
        </w:rPr>
        <w:t xml:space="preserve"> announced that other business could be brought before the Convention at this time. The main motions that were proposed and adopted by a majority vote, together with other relevant and necessary information about the motions are attached and become a part of these minutes for all intents and purposes.</w:t>
      </w:r>
    </w:p>
    <w:p w:rsidR="00160CB2" w:rsidRPr="004A5DBC" w:rsidRDefault="00160CB2" w:rsidP="00DC49EF">
      <w:pPr>
        <w:spacing w:line="276" w:lineRule="auto"/>
        <w:rPr>
          <w:rFonts w:ascii="Arial" w:hAnsi="Arial" w:cs="Arial"/>
          <w:sz w:val="16"/>
        </w:rPr>
      </w:pPr>
    </w:p>
    <w:p w:rsidR="00160CB2" w:rsidRPr="004A5DBC" w:rsidRDefault="00CD0875" w:rsidP="00DC49EF">
      <w:pPr>
        <w:spacing w:line="276" w:lineRule="auto"/>
        <w:rPr>
          <w:rFonts w:ascii="Arial" w:hAnsi="Arial" w:cs="Arial"/>
          <w:sz w:val="22"/>
        </w:rPr>
      </w:pPr>
      <w:r>
        <w:rPr>
          <w:rFonts w:ascii="Arial" w:hAnsi="Arial" w:cs="Arial"/>
          <w:sz w:val="22"/>
        </w:rPr>
        <w:t>The Permanent Chair</w:t>
      </w:r>
      <w:r w:rsidR="00160CB2" w:rsidRPr="004A5DBC">
        <w:rPr>
          <w:rFonts w:ascii="Arial" w:hAnsi="Arial" w:cs="Arial"/>
          <w:sz w:val="22"/>
        </w:rPr>
        <w:t xml:space="preserve"> announced that the State Convention would be held in </w:t>
      </w:r>
      <w:r w:rsidR="00676D24">
        <w:rPr>
          <w:rFonts w:ascii="Arial" w:hAnsi="Arial" w:cs="Arial"/>
          <w:b/>
          <w:sz w:val="22"/>
        </w:rPr>
        <w:t>Dallas</w:t>
      </w:r>
      <w:r w:rsidR="00160CB2" w:rsidRPr="004A5DBC">
        <w:rPr>
          <w:rFonts w:ascii="Arial" w:hAnsi="Arial" w:cs="Arial"/>
          <w:sz w:val="22"/>
        </w:rPr>
        <w:t xml:space="preserve">, Texas on </w:t>
      </w:r>
      <w:r w:rsidR="00676D24">
        <w:rPr>
          <w:rFonts w:ascii="Arial" w:hAnsi="Arial" w:cs="Arial"/>
          <w:b/>
          <w:sz w:val="22"/>
        </w:rPr>
        <w:t>May 12</w:t>
      </w:r>
      <w:r w:rsidR="00676D24" w:rsidRPr="00676D24">
        <w:rPr>
          <w:rFonts w:ascii="Arial" w:hAnsi="Arial" w:cs="Arial"/>
          <w:b/>
          <w:sz w:val="22"/>
          <w:vertAlign w:val="superscript"/>
        </w:rPr>
        <w:t>th</w:t>
      </w:r>
      <w:r w:rsidR="00676D24">
        <w:rPr>
          <w:rFonts w:ascii="Arial" w:hAnsi="Arial" w:cs="Arial"/>
          <w:b/>
          <w:sz w:val="22"/>
        </w:rPr>
        <w:t xml:space="preserve"> - 14</w:t>
      </w:r>
      <w:r w:rsidR="00676D24" w:rsidRPr="00676D24">
        <w:rPr>
          <w:rFonts w:ascii="Arial" w:hAnsi="Arial" w:cs="Arial"/>
          <w:b/>
          <w:sz w:val="22"/>
          <w:vertAlign w:val="superscript"/>
        </w:rPr>
        <w:t>th</w:t>
      </w:r>
      <w:r w:rsidR="00676D24">
        <w:rPr>
          <w:rFonts w:ascii="Arial" w:hAnsi="Arial" w:cs="Arial"/>
          <w:b/>
          <w:sz w:val="22"/>
        </w:rPr>
        <w:t xml:space="preserve"> 2016</w:t>
      </w:r>
      <w:r>
        <w:rPr>
          <w:rFonts w:ascii="Arial" w:hAnsi="Arial" w:cs="Arial"/>
          <w:sz w:val="22"/>
        </w:rPr>
        <w:t>.  The Chair</w:t>
      </w:r>
      <w:r w:rsidR="00160CB2" w:rsidRPr="004A5DBC">
        <w:rPr>
          <w:rFonts w:ascii="Arial" w:hAnsi="Arial" w:cs="Arial"/>
          <w:sz w:val="22"/>
        </w:rPr>
        <w:t xml:space="preserve"> then announced that he/she would prepare and sign a list of the names and residence addresses of the delegates and any alternate delegates to the State Conven</w:t>
      </w:r>
      <w:bookmarkStart w:id="9" w:name="_GoBack"/>
      <w:bookmarkEnd w:id="9"/>
      <w:r w:rsidR="00160CB2" w:rsidRPr="004A5DBC">
        <w:rPr>
          <w:rFonts w:ascii="Arial" w:hAnsi="Arial" w:cs="Arial"/>
          <w:sz w:val="22"/>
        </w:rPr>
        <w:t>tion selected by this Convention, and deliver such list to the</w:t>
      </w:r>
      <w:r w:rsidR="00AF46E9">
        <w:rPr>
          <w:rFonts w:ascii="Arial" w:hAnsi="Arial" w:cs="Arial"/>
          <w:sz w:val="22"/>
        </w:rPr>
        <w:t xml:space="preserve"> </w:t>
      </w:r>
      <w:r w:rsidR="00160CB2" w:rsidRPr="004A5DBC">
        <w:rPr>
          <w:rFonts w:ascii="Arial" w:hAnsi="Arial" w:cs="Arial"/>
          <w:sz w:val="22"/>
        </w:rPr>
        <w:t xml:space="preserve">State Chairman not later than the </w:t>
      </w:r>
      <w:r w:rsidR="00CB5387" w:rsidRPr="004A5DBC">
        <w:rPr>
          <w:rFonts w:ascii="Arial" w:hAnsi="Arial" w:cs="Arial"/>
          <w:sz w:val="22"/>
        </w:rPr>
        <w:t>third</w:t>
      </w:r>
      <w:r w:rsidR="00160CB2" w:rsidRPr="004A5DBC">
        <w:rPr>
          <w:rFonts w:ascii="Arial" w:hAnsi="Arial" w:cs="Arial"/>
          <w:sz w:val="22"/>
        </w:rPr>
        <w:t xml:space="preserve"> day after the date this convention adjourns in accordance with </w:t>
      </w:r>
      <w:r w:rsidR="00CB5387" w:rsidRPr="004A5DBC">
        <w:rPr>
          <w:rFonts w:ascii="Arial" w:hAnsi="Arial" w:cs="Arial"/>
          <w:sz w:val="22"/>
        </w:rPr>
        <w:t>RPT Rule 32</w:t>
      </w:r>
      <w:r w:rsidR="00160CB2" w:rsidRPr="004A5DBC">
        <w:rPr>
          <w:rFonts w:ascii="Arial" w:hAnsi="Arial" w:cs="Arial"/>
          <w:sz w:val="22"/>
        </w:rPr>
        <w:t xml:space="preserve">.  </w:t>
      </w:r>
    </w:p>
    <w:p w:rsidR="00160CB2" w:rsidRPr="004A5DBC" w:rsidRDefault="00160CB2" w:rsidP="00DC49EF">
      <w:pPr>
        <w:spacing w:line="276" w:lineRule="auto"/>
        <w:rPr>
          <w:rFonts w:ascii="Arial" w:hAnsi="Arial" w:cs="Arial"/>
          <w:sz w:val="16"/>
        </w:rPr>
      </w:pPr>
    </w:p>
    <w:p w:rsidR="00160CB2" w:rsidRPr="004A5DBC" w:rsidRDefault="00D009EB" w:rsidP="00DC49EF">
      <w:pPr>
        <w:spacing w:line="276" w:lineRule="auto"/>
        <w:rPr>
          <w:rFonts w:ascii="Arial" w:hAnsi="Arial" w:cs="Arial"/>
          <w:b/>
          <w:sz w:val="22"/>
        </w:rPr>
      </w:pPr>
      <w:r>
        <w:rPr>
          <w:rFonts w:ascii="Arial" w:hAnsi="Arial" w:cs="Arial"/>
          <w:b/>
          <w:sz w:val="22"/>
        </w:rPr>
        <w:t>K</w:t>
      </w:r>
      <w:r w:rsidR="00160CB2" w:rsidRPr="004A5DBC">
        <w:rPr>
          <w:rFonts w:ascii="Arial" w:hAnsi="Arial" w:cs="Arial"/>
          <w:b/>
          <w:sz w:val="22"/>
        </w:rPr>
        <w:t>. Adjournment</w:t>
      </w:r>
    </w:p>
    <w:p w:rsidR="00160CB2" w:rsidRPr="004A5DBC" w:rsidRDefault="00160CB2" w:rsidP="00DC49EF">
      <w:pPr>
        <w:pStyle w:val="BodyText"/>
        <w:spacing w:line="276" w:lineRule="auto"/>
        <w:rPr>
          <w:rFonts w:ascii="Arial" w:hAnsi="Arial" w:cs="Arial"/>
        </w:rPr>
      </w:pPr>
      <w:r w:rsidRPr="004A5DBC">
        <w:rPr>
          <w:rFonts w:ascii="Arial" w:hAnsi="Arial" w:cs="Arial"/>
        </w:rPr>
        <w:t>In accordance with a motion properly moved and seconded and a</w:t>
      </w:r>
      <w:r w:rsidR="00F36835">
        <w:rPr>
          <w:rFonts w:ascii="Arial" w:hAnsi="Arial" w:cs="Arial"/>
        </w:rPr>
        <w:t>dopted by a majority vote, the c</w:t>
      </w:r>
      <w:r w:rsidRPr="004A5DBC">
        <w:rPr>
          <w:rFonts w:ascii="Arial" w:hAnsi="Arial" w:cs="Arial"/>
        </w:rPr>
        <w:t xml:space="preserve">onvention was adjourned at </w:t>
      </w:r>
      <w:r w:rsidR="008C019E" w:rsidRPr="004A5DBC">
        <w:rPr>
          <w:rFonts w:ascii="Arial" w:hAnsi="Arial" w:cs="Arial"/>
        </w:rPr>
        <w:fldChar w:fldCharType="begin">
          <w:ffData>
            <w:name w:val="Text10"/>
            <w:enabled/>
            <w:calcOnExit w:val="0"/>
            <w:textInput/>
          </w:ffData>
        </w:fldChar>
      </w:r>
      <w:r w:rsidRPr="004A5DBC">
        <w:rPr>
          <w:rFonts w:ascii="Arial" w:hAnsi="Arial" w:cs="Arial"/>
        </w:rPr>
        <w:instrText xml:space="preserve"> FORMTEXT </w:instrText>
      </w:r>
      <w:r w:rsidR="008C019E" w:rsidRPr="004A5DBC">
        <w:rPr>
          <w:rFonts w:ascii="Arial" w:hAnsi="Arial" w:cs="Arial"/>
        </w:rPr>
      </w:r>
      <w:r w:rsidR="008C019E" w:rsidRPr="004A5DBC">
        <w:rPr>
          <w:rFonts w:ascii="Arial" w:hAnsi="Arial" w:cs="Arial"/>
        </w:rPr>
        <w:fldChar w:fldCharType="separate"/>
      </w:r>
      <w:r w:rsidRPr="004A5DBC">
        <w:rPr>
          <w:rFonts w:ascii="Arial" w:hAnsi="Arial" w:cs="Arial"/>
          <w:noProof/>
        </w:rPr>
        <w:t> </w:t>
      </w:r>
      <w:r w:rsidRPr="004A5DBC">
        <w:rPr>
          <w:rFonts w:ascii="Arial" w:hAnsi="Arial" w:cs="Arial"/>
          <w:noProof/>
        </w:rPr>
        <w:t> </w:t>
      </w:r>
      <w:r w:rsidRPr="004A5DBC">
        <w:rPr>
          <w:rFonts w:ascii="Arial" w:hAnsi="Arial" w:cs="Arial"/>
          <w:noProof/>
        </w:rPr>
        <w:t> </w:t>
      </w:r>
      <w:r w:rsidRPr="004A5DBC">
        <w:rPr>
          <w:rFonts w:ascii="Arial" w:hAnsi="Arial" w:cs="Arial"/>
          <w:noProof/>
        </w:rPr>
        <w:t> </w:t>
      </w:r>
      <w:r w:rsidRPr="004A5DBC">
        <w:rPr>
          <w:rFonts w:ascii="Arial" w:hAnsi="Arial" w:cs="Arial"/>
          <w:noProof/>
        </w:rPr>
        <w:t> </w:t>
      </w:r>
      <w:r w:rsidR="008C019E" w:rsidRPr="004A5DBC">
        <w:rPr>
          <w:rFonts w:ascii="Arial" w:hAnsi="Arial" w:cs="Arial"/>
        </w:rPr>
        <w:fldChar w:fldCharType="end"/>
      </w:r>
      <w:r w:rsidRPr="004A5DBC">
        <w:rPr>
          <w:rFonts w:ascii="Arial" w:hAnsi="Arial" w:cs="Arial"/>
        </w:rPr>
        <w:t xml:space="preserve"> o'clock a.m</w:t>
      </w:r>
      <w:proofErr w:type="gramStart"/>
      <w:r w:rsidRPr="004A5DBC">
        <w:rPr>
          <w:rFonts w:ascii="Arial" w:hAnsi="Arial" w:cs="Arial"/>
        </w:rPr>
        <w:t>./</w:t>
      </w:r>
      <w:proofErr w:type="gramEnd"/>
      <w:r w:rsidRPr="004A5DBC">
        <w:rPr>
          <w:rFonts w:ascii="Arial" w:hAnsi="Arial" w:cs="Arial"/>
        </w:rPr>
        <w:t>p.m.</w:t>
      </w:r>
    </w:p>
    <w:p w:rsidR="00160CB2" w:rsidRPr="004A5DBC" w:rsidRDefault="00160CB2" w:rsidP="00DC49EF">
      <w:pPr>
        <w:spacing w:line="276" w:lineRule="auto"/>
        <w:rPr>
          <w:rFonts w:ascii="Arial" w:hAnsi="Arial" w:cs="Arial"/>
          <w:sz w:val="16"/>
        </w:rPr>
      </w:pPr>
    </w:p>
    <w:p w:rsidR="00160CB2" w:rsidRPr="004A5DBC" w:rsidRDefault="00160CB2" w:rsidP="00DC49EF">
      <w:pPr>
        <w:spacing w:line="276" w:lineRule="auto"/>
        <w:rPr>
          <w:rFonts w:ascii="Arial" w:hAnsi="Arial" w:cs="Arial"/>
          <w:sz w:val="16"/>
        </w:rPr>
      </w:pPr>
    </w:p>
    <w:p w:rsidR="00160CB2" w:rsidRPr="004A5DBC" w:rsidRDefault="00160CB2" w:rsidP="00DC49EF">
      <w:pPr>
        <w:spacing w:line="276" w:lineRule="auto"/>
        <w:jc w:val="center"/>
        <w:rPr>
          <w:rFonts w:ascii="Arial" w:hAnsi="Arial" w:cs="Arial"/>
          <w:sz w:val="22"/>
        </w:rPr>
      </w:pPr>
      <w:r w:rsidRPr="004A5DBC">
        <w:rPr>
          <w:rFonts w:ascii="Arial" w:hAnsi="Arial" w:cs="Arial"/>
          <w:sz w:val="22"/>
        </w:rPr>
        <w:t xml:space="preserve">Witness our hands this </w:t>
      </w:r>
      <w:r w:rsidR="00676D24">
        <w:rPr>
          <w:rFonts w:ascii="Arial" w:hAnsi="Arial" w:cs="Arial"/>
          <w:sz w:val="22"/>
        </w:rPr>
        <w:t>19th</w:t>
      </w:r>
      <w:r w:rsidRPr="004A5DBC">
        <w:rPr>
          <w:rFonts w:ascii="Arial" w:hAnsi="Arial" w:cs="Arial"/>
          <w:sz w:val="22"/>
        </w:rPr>
        <w:t xml:space="preserve"> day of </w:t>
      </w:r>
      <w:r w:rsidR="00D009EB">
        <w:rPr>
          <w:rFonts w:ascii="Arial" w:hAnsi="Arial" w:cs="Arial"/>
          <w:sz w:val="22"/>
        </w:rPr>
        <w:t>March</w:t>
      </w:r>
      <w:r w:rsidRPr="004A5DBC">
        <w:rPr>
          <w:rFonts w:ascii="Arial" w:hAnsi="Arial" w:cs="Arial"/>
          <w:sz w:val="22"/>
        </w:rPr>
        <w:t xml:space="preserve">, </w:t>
      </w:r>
      <w:r w:rsidR="00676D24">
        <w:rPr>
          <w:rFonts w:ascii="Arial" w:hAnsi="Arial" w:cs="Arial"/>
          <w:sz w:val="22"/>
        </w:rPr>
        <w:t>2016</w:t>
      </w:r>
      <w:r w:rsidRPr="004A5DBC">
        <w:rPr>
          <w:rFonts w:ascii="Arial" w:hAnsi="Arial" w:cs="Arial"/>
          <w:sz w:val="22"/>
        </w:rPr>
        <w:t>.</w:t>
      </w:r>
    </w:p>
    <w:p w:rsidR="00160CB2" w:rsidRPr="004A5DBC" w:rsidRDefault="00160CB2" w:rsidP="00DC49EF">
      <w:pPr>
        <w:spacing w:line="276" w:lineRule="auto"/>
        <w:rPr>
          <w:rFonts w:ascii="Arial" w:hAnsi="Arial" w:cs="Arial"/>
          <w:sz w:val="28"/>
        </w:rPr>
      </w:pPr>
    </w:p>
    <w:p w:rsidR="00160CB2" w:rsidRPr="004A5DBC" w:rsidRDefault="008C019E" w:rsidP="00227D61">
      <w:pPr>
        <w:tabs>
          <w:tab w:val="left" w:pos="5040"/>
        </w:tabs>
        <w:spacing w:line="276" w:lineRule="auto"/>
        <w:rPr>
          <w:rFonts w:ascii="Arial" w:hAnsi="Arial" w:cs="Arial"/>
          <w:sz w:val="22"/>
        </w:rPr>
      </w:pPr>
      <w:r w:rsidRPr="00227D61">
        <w:rPr>
          <w:rFonts w:ascii="Arial" w:hAnsi="Arial" w:cs="Arial"/>
          <w:sz w:val="22"/>
          <w:u w:val="single"/>
        </w:rPr>
        <w:fldChar w:fldCharType="begin">
          <w:ffData>
            <w:name w:val="Text10"/>
            <w:enabled/>
            <w:calcOnExit w:val="0"/>
            <w:textInput/>
          </w:ffData>
        </w:fldChar>
      </w:r>
      <w:r w:rsidR="00160CB2" w:rsidRPr="00227D61">
        <w:rPr>
          <w:rFonts w:ascii="Arial" w:hAnsi="Arial" w:cs="Arial"/>
          <w:sz w:val="22"/>
          <w:u w:val="single"/>
        </w:rPr>
        <w:instrText xml:space="preserve"> FORMTEXT </w:instrText>
      </w:r>
      <w:r w:rsidRPr="00227D61">
        <w:rPr>
          <w:rFonts w:ascii="Arial" w:hAnsi="Arial" w:cs="Arial"/>
          <w:sz w:val="22"/>
          <w:u w:val="single"/>
        </w:rPr>
      </w:r>
      <w:r w:rsidRPr="00227D61">
        <w:rPr>
          <w:rFonts w:ascii="Arial" w:hAnsi="Arial" w:cs="Arial"/>
          <w:sz w:val="22"/>
          <w:u w:val="single"/>
        </w:rPr>
        <w:fldChar w:fldCharType="separate"/>
      </w:r>
      <w:r w:rsidR="00160CB2" w:rsidRPr="00227D61">
        <w:rPr>
          <w:rFonts w:ascii="Arial" w:hAnsi="Arial" w:cs="Arial"/>
          <w:noProof/>
          <w:sz w:val="22"/>
          <w:u w:val="single"/>
        </w:rPr>
        <w:t> </w:t>
      </w:r>
      <w:r w:rsidR="00160CB2" w:rsidRPr="00227D61">
        <w:rPr>
          <w:rFonts w:ascii="Arial" w:hAnsi="Arial" w:cs="Arial"/>
          <w:noProof/>
          <w:sz w:val="22"/>
          <w:u w:val="single"/>
        </w:rPr>
        <w:t> </w:t>
      </w:r>
      <w:r w:rsidR="00160CB2" w:rsidRPr="00227D61">
        <w:rPr>
          <w:rFonts w:ascii="Arial" w:hAnsi="Arial" w:cs="Arial"/>
          <w:noProof/>
          <w:sz w:val="22"/>
          <w:u w:val="single"/>
        </w:rPr>
        <w:t> </w:t>
      </w:r>
      <w:r w:rsidR="00160CB2" w:rsidRPr="00227D61">
        <w:rPr>
          <w:rFonts w:ascii="Arial" w:hAnsi="Arial" w:cs="Arial"/>
          <w:noProof/>
          <w:sz w:val="22"/>
          <w:u w:val="single"/>
        </w:rPr>
        <w:t> </w:t>
      </w:r>
      <w:r w:rsidR="00160CB2" w:rsidRPr="00227D61">
        <w:rPr>
          <w:rFonts w:ascii="Arial" w:hAnsi="Arial" w:cs="Arial"/>
          <w:noProof/>
          <w:sz w:val="22"/>
          <w:u w:val="single"/>
        </w:rPr>
        <w:t> </w:t>
      </w:r>
      <w:r w:rsidRPr="00227D61">
        <w:rPr>
          <w:rFonts w:ascii="Arial" w:hAnsi="Arial" w:cs="Arial"/>
          <w:sz w:val="22"/>
          <w:u w:val="single"/>
        </w:rPr>
        <w:fldChar w:fldCharType="end"/>
      </w:r>
      <w:r w:rsidR="00160CB2" w:rsidRPr="004A5DBC">
        <w:rPr>
          <w:rFonts w:ascii="Arial" w:hAnsi="Arial" w:cs="Arial"/>
          <w:sz w:val="22"/>
        </w:rPr>
        <w:tab/>
      </w:r>
      <w:r w:rsidRPr="00227D61">
        <w:rPr>
          <w:rFonts w:ascii="Arial" w:hAnsi="Arial" w:cs="Arial"/>
          <w:sz w:val="22"/>
          <w:u w:val="single"/>
        </w:rPr>
        <w:fldChar w:fldCharType="begin">
          <w:ffData>
            <w:name w:val="Text10"/>
            <w:enabled/>
            <w:calcOnExit w:val="0"/>
            <w:textInput/>
          </w:ffData>
        </w:fldChar>
      </w:r>
      <w:r w:rsidR="00160CB2" w:rsidRPr="00227D61">
        <w:rPr>
          <w:rFonts w:ascii="Arial" w:hAnsi="Arial" w:cs="Arial"/>
          <w:sz w:val="22"/>
          <w:u w:val="single"/>
        </w:rPr>
        <w:instrText xml:space="preserve"> FORMTEXT </w:instrText>
      </w:r>
      <w:r w:rsidRPr="00227D61">
        <w:rPr>
          <w:rFonts w:ascii="Arial" w:hAnsi="Arial" w:cs="Arial"/>
          <w:sz w:val="22"/>
          <w:u w:val="single"/>
        </w:rPr>
      </w:r>
      <w:r w:rsidRPr="00227D61">
        <w:rPr>
          <w:rFonts w:ascii="Arial" w:hAnsi="Arial" w:cs="Arial"/>
          <w:sz w:val="22"/>
          <w:u w:val="single"/>
        </w:rPr>
        <w:fldChar w:fldCharType="separate"/>
      </w:r>
      <w:r w:rsidR="00160CB2" w:rsidRPr="00227D61">
        <w:rPr>
          <w:rFonts w:ascii="Arial" w:hAnsi="Arial" w:cs="Arial"/>
          <w:noProof/>
          <w:sz w:val="22"/>
          <w:u w:val="single"/>
        </w:rPr>
        <w:t> </w:t>
      </w:r>
      <w:r w:rsidR="00160CB2" w:rsidRPr="00227D61">
        <w:rPr>
          <w:rFonts w:ascii="Arial" w:hAnsi="Arial" w:cs="Arial"/>
          <w:noProof/>
          <w:sz w:val="22"/>
          <w:u w:val="single"/>
        </w:rPr>
        <w:t> </w:t>
      </w:r>
      <w:r w:rsidR="00160CB2" w:rsidRPr="00227D61">
        <w:rPr>
          <w:rFonts w:ascii="Arial" w:hAnsi="Arial" w:cs="Arial"/>
          <w:noProof/>
          <w:sz w:val="22"/>
          <w:u w:val="single"/>
        </w:rPr>
        <w:t> </w:t>
      </w:r>
      <w:r w:rsidR="00160CB2" w:rsidRPr="00227D61">
        <w:rPr>
          <w:rFonts w:ascii="Arial" w:hAnsi="Arial" w:cs="Arial"/>
          <w:noProof/>
          <w:sz w:val="22"/>
          <w:u w:val="single"/>
        </w:rPr>
        <w:t> </w:t>
      </w:r>
      <w:r w:rsidR="00160CB2" w:rsidRPr="00227D61">
        <w:rPr>
          <w:rFonts w:ascii="Arial" w:hAnsi="Arial" w:cs="Arial"/>
          <w:noProof/>
          <w:sz w:val="22"/>
          <w:u w:val="single"/>
        </w:rPr>
        <w:t> </w:t>
      </w:r>
      <w:r w:rsidRPr="00227D61">
        <w:rPr>
          <w:rFonts w:ascii="Arial" w:hAnsi="Arial" w:cs="Arial"/>
          <w:sz w:val="22"/>
          <w:u w:val="single"/>
        </w:rPr>
        <w:fldChar w:fldCharType="end"/>
      </w:r>
    </w:p>
    <w:p w:rsidR="00160CB2" w:rsidRPr="004A5DBC" w:rsidRDefault="00227D61" w:rsidP="00227D61">
      <w:pPr>
        <w:tabs>
          <w:tab w:val="left" w:pos="5040"/>
        </w:tabs>
        <w:spacing w:line="276" w:lineRule="auto"/>
        <w:jc w:val="both"/>
        <w:rPr>
          <w:rFonts w:ascii="Arial" w:hAnsi="Arial" w:cs="Arial"/>
          <w:sz w:val="22"/>
        </w:rPr>
      </w:pPr>
      <w:r>
        <w:rPr>
          <w:rFonts w:ascii="Arial" w:hAnsi="Arial" w:cs="Arial"/>
          <w:sz w:val="22"/>
        </w:rPr>
        <w:t>Permanent Secretary</w:t>
      </w:r>
      <w:r>
        <w:rPr>
          <w:rFonts w:ascii="Arial" w:hAnsi="Arial" w:cs="Arial"/>
          <w:sz w:val="22"/>
        </w:rPr>
        <w:tab/>
      </w:r>
      <w:r w:rsidR="00CD0875">
        <w:rPr>
          <w:rFonts w:ascii="Arial" w:hAnsi="Arial" w:cs="Arial"/>
          <w:sz w:val="22"/>
        </w:rPr>
        <w:t>Permanent Chair</w:t>
      </w:r>
    </w:p>
    <w:p w:rsidR="00160CB2" w:rsidRPr="004A5DBC" w:rsidRDefault="00160CB2" w:rsidP="00DC49EF">
      <w:pPr>
        <w:spacing w:line="276" w:lineRule="auto"/>
        <w:rPr>
          <w:rFonts w:ascii="Arial" w:hAnsi="Arial" w:cs="Arial"/>
          <w:sz w:val="22"/>
        </w:rPr>
      </w:pPr>
    </w:p>
    <w:p w:rsidR="004B64BE" w:rsidRPr="004A5DBC" w:rsidRDefault="004B64BE" w:rsidP="00DC49EF">
      <w:pPr>
        <w:spacing w:line="276" w:lineRule="auto"/>
        <w:rPr>
          <w:rFonts w:ascii="Arial" w:hAnsi="Arial" w:cs="Arial"/>
          <w:sz w:val="22"/>
        </w:rPr>
      </w:pPr>
    </w:p>
    <w:p w:rsidR="004B64BE" w:rsidRPr="004A5DBC" w:rsidRDefault="004B64BE" w:rsidP="00DC49EF">
      <w:pPr>
        <w:spacing w:line="276" w:lineRule="auto"/>
        <w:rPr>
          <w:rFonts w:ascii="Arial" w:hAnsi="Arial" w:cs="Arial"/>
          <w:sz w:val="22"/>
        </w:rPr>
      </w:pPr>
    </w:p>
    <w:p w:rsidR="00E73606" w:rsidRDefault="00160CB2" w:rsidP="00DC49EF">
      <w:pPr>
        <w:spacing w:line="276" w:lineRule="auto"/>
        <w:jc w:val="center"/>
        <w:rPr>
          <w:rFonts w:ascii="Arial" w:hAnsi="Arial" w:cs="Arial"/>
          <w:sz w:val="20"/>
        </w:rPr>
      </w:pPr>
      <w:r w:rsidRPr="004A5DBC">
        <w:rPr>
          <w:rFonts w:ascii="Arial" w:hAnsi="Arial" w:cs="Arial"/>
          <w:sz w:val="20"/>
        </w:rPr>
        <w:t>All blanks must be filled in</w:t>
      </w:r>
      <w:r w:rsidR="005009F3" w:rsidRPr="004A5DBC">
        <w:rPr>
          <w:rFonts w:ascii="Arial" w:hAnsi="Arial" w:cs="Arial"/>
          <w:sz w:val="20"/>
        </w:rPr>
        <w:t xml:space="preserve"> and all copies must be </w:t>
      </w:r>
      <w:r w:rsidR="00CD0875">
        <w:rPr>
          <w:rFonts w:ascii="Arial" w:hAnsi="Arial" w:cs="Arial"/>
          <w:sz w:val="20"/>
        </w:rPr>
        <w:t>signed by the Permanent Chair</w:t>
      </w:r>
      <w:r w:rsidR="005009F3" w:rsidRPr="004A5DBC">
        <w:rPr>
          <w:rFonts w:ascii="Arial" w:hAnsi="Arial" w:cs="Arial"/>
          <w:sz w:val="20"/>
        </w:rPr>
        <w:t xml:space="preserve"> and Secretary (RPT Rule 32)</w:t>
      </w:r>
      <w:r w:rsidRPr="004A5DBC">
        <w:rPr>
          <w:rFonts w:ascii="Arial" w:hAnsi="Arial" w:cs="Arial"/>
          <w:sz w:val="20"/>
        </w:rPr>
        <w:t>.</w:t>
      </w:r>
      <w:r w:rsidR="00E73606">
        <w:rPr>
          <w:rFonts w:ascii="Arial" w:hAnsi="Arial" w:cs="Arial"/>
          <w:sz w:val="20"/>
        </w:rPr>
        <w:t xml:space="preserve"> </w:t>
      </w:r>
    </w:p>
    <w:p w:rsidR="00E73606" w:rsidRDefault="00E73606" w:rsidP="00DC49EF">
      <w:pPr>
        <w:spacing w:line="276" w:lineRule="auto"/>
        <w:jc w:val="center"/>
        <w:rPr>
          <w:rFonts w:ascii="Arial" w:hAnsi="Arial" w:cs="Arial"/>
          <w:sz w:val="20"/>
        </w:rPr>
      </w:pPr>
    </w:p>
    <w:p w:rsidR="00160CB2" w:rsidRPr="00E73606" w:rsidRDefault="00E73606" w:rsidP="00E73606">
      <w:pPr>
        <w:jc w:val="center"/>
        <w:rPr>
          <w:rFonts w:asciiTheme="minorHAnsi" w:hAnsiTheme="minorHAnsi" w:cs="Arial"/>
          <w:b/>
          <w:sz w:val="28"/>
          <w:szCs w:val="28"/>
        </w:rPr>
      </w:pPr>
      <w:r>
        <w:rPr>
          <w:rFonts w:asciiTheme="minorHAnsi" w:hAnsiTheme="minorHAnsi" w:cs="Arial"/>
          <w:b/>
          <w:sz w:val="28"/>
          <w:szCs w:val="28"/>
        </w:rPr>
        <w:t>All c</w:t>
      </w:r>
      <w:r w:rsidRPr="00E73606">
        <w:rPr>
          <w:rFonts w:asciiTheme="minorHAnsi" w:hAnsiTheme="minorHAnsi" w:cs="Arial"/>
          <w:b/>
          <w:sz w:val="28"/>
          <w:szCs w:val="28"/>
        </w:rPr>
        <w:t>ompleted</w:t>
      </w:r>
      <w:r>
        <w:rPr>
          <w:rFonts w:asciiTheme="minorHAnsi" w:hAnsiTheme="minorHAnsi" w:cs="Arial"/>
          <w:b/>
          <w:sz w:val="28"/>
          <w:szCs w:val="28"/>
        </w:rPr>
        <w:t xml:space="preserve"> Exhibits and</w:t>
      </w:r>
      <w:r w:rsidRPr="00E73606">
        <w:rPr>
          <w:rFonts w:asciiTheme="minorHAnsi" w:hAnsiTheme="minorHAnsi" w:cs="Arial"/>
          <w:b/>
          <w:sz w:val="28"/>
          <w:szCs w:val="28"/>
        </w:rPr>
        <w:t xml:space="preserve"> Minutes MUST</w:t>
      </w:r>
      <w:r>
        <w:rPr>
          <w:rFonts w:asciiTheme="minorHAnsi" w:hAnsiTheme="minorHAnsi" w:cs="Arial"/>
          <w:b/>
          <w:sz w:val="28"/>
          <w:szCs w:val="28"/>
        </w:rPr>
        <w:t xml:space="preserve"> be returned to Cassie Daniel</w:t>
      </w:r>
      <w:r w:rsidRPr="00E73606">
        <w:rPr>
          <w:rFonts w:asciiTheme="minorHAnsi" w:hAnsiTheme="minorHAnsi" w:cs="Arial"/>
          <w:b/>
          <w:sz w:val="28"/>
          <w:szCs w:val="28"/>
        </w:rPr>
        <w:t xml:space="preserve"> </w:t>
      </w:r>
      <w:hyperlink r:id="rId8" w:history="1">
        <w:r w:rsidRPr="00E73606">
          <w:rPr>
            <w:rStyle w:val="Hyperlink"/>
            <w:rFonts w:asciiTheme="minorHAnsi" w:hAnsiTheme="minorHAnsi" w:cs="Arial"/>
            <w:b/>
            <w:sz w:val="28"/>
            <w:szCs w:val="28"/>
          </w:rPr>
          <w:t>cdaniel@texasgop.org</w:t>
        </w:r>
      </w:hyperlink>
      <w:r w:rsidR="00676D24">
        <w:rPr>
          <w:rFonts w:asciiTheme="minorHAnsi" w:hAnsiTheme="minorHAnsi" w:cs="Arial"/>
          <w:b/>
          <w:sz w:val="28"/>
          <w:szCs w:val="28"/>
        </w:rPr>
        <w:t xml:space="preserve"> by Thursday</w:t>
      </w:r>
      <w:r w:rsidRPr="00E73606">
        <w:rPr>
          <w:rFonts w:asciiTheme="minorHAnsi" w:hAnsiTheme="minorHAnsi" w:cs="Arial"/>
          <w:b/>
          <w:sz w:val="28"/>
          <w:szCs w:val="28"/>
        </w:rPr>
        <w:t>, March 2</w:t>
      </w:r>
      <w:r w:rsidR="00676D24">
        <w:rPr>
          <w:rFonts w:asciiTheme="minorHAnsi" w:hAnsiTheme="minorHAnsi" w:cs="Arial"/>
          <w:b/>
          <w:sz w:val="28"/>
          <w:szCs w:val="28"/>
        </w:rPr>
        <w:t>4</w:t>
      </w:r>
      <w:r w:rsidRPr="00E73606">
        <w:rPr>
          <w:rFonts w:asciiTheme="minorHAnsi" w:hAnsiTheme="minorHAnsi" w:cs="Arial"/>
          <w:b/>
          <w:sz w:val="28"/>
          <w:szCs w:val="28"/>
          <w:vertAlign w:val="superscript"/>
        </w:rPr>
        <w:t>th</w:t>
      </w:r>
      <w:r w:rsidR="00872E3A">
        <w:rPr>
          <w:rFonts w:asciiTheme="minorHAnsi" w:hAnsiTheme="minorHAnsi" w:cs="Arial"/>
          <w:b/>
          <w:sz w:val="28"/>
          <w:szCs w:val="28"/>
          <w:vertAlign w:val="superscript"/>
        </w:rPr>
        <w:t xml:space="preserve"> </w:t>
      </w:r>
      <w:r w:rsidR="00872E3A">
        <w:rPr>
          <w:rFonts w:asciiTheme="minorHAnsi" w:hAnsiTheme="minorHAnsi" w:cs="Arial"/>
          <w:b/>
          <w:sz w:val="28"/>
          <w:szCs w:val="28"/>
        </w:rPr>
        <w:t>(RPT Rule 32a)</w:t>
      </w:r>
    </w:p>
    <w:p w:rsidR="00E73606" w:rsidRDefault="00E73606" w:rsidP="00B72148">
      <w:pPr>
        <w:pStyle w:val="Heading1"/>
        <w:spacing w:line="276" w:lineRule="auto"/>
        <w:rPr>
          <w:sz w:val="20"/>
        </w:rPr>
      </w:pPr>
    </w:p>
    <w:p w:rsidR="00241C15" w:rsidRDefault="00160CB2" w:rsidP="00C33EFE">
      <w:pPr>
        <w:pStyle w:val="Heading1"/>
        <w:spacing w:line="276" w:lineRule="auto"/>
      </w:pPr>
      <w:r w:rsidRPr="004A5DBC">
        <w:rPr>
          <w:sz w:val="20"/>
        </w:rPr>
        <w:br w:type="page"/>
      </w:r>
      <w:r w:rsidR="004A5DBC" w:rsidRPr="004A5DBC">
        <w:lastRenderedPageBreak/>
        <w:t>EXHIBIT</w:t>
      </w:r>
      <w:r w:rsidR="00241C15">
        <w:t>S</w:t>
      </w:r>
    </w:p>
    <w:p w:rsidR="00241C15" w:rsidRDefault="00241C15" w:rsidP="00241C15">
      <w:pPr>
        <w:pStyle w:val="Heading1"/>
        <w:spacing w:line="276" w:lineRule="auto"/>
      </w:pPr>
    </w:p>
    <w:p w:rsidR="00160CB2" w:rsidRPr="00475024" w:rsidRDefault="00475024" w:rsidP="00005C91">
      <w:pPr>
        <w:spacing w:line="276" w:lineRule="auto"/>
        <w:ind w:left="1080"/>
        <w:rPr>
          <w:rFonts w:ascii="Arial" w:hAnsi="Arial" w:cs="Arial"/>
          <w:sz w:val="22"/>
        </w:rPr>
      </w:pPr>
      <w:r w:rsidRPr="00475024">
        <w:rPr>
          <w:rFonts w:ascii="Arial" w:hAnsi="Arial" w:cs="Arial"/>
          <w:sz w:val="22"/>
        </w:rPr>
        <w:t>Exhibit A Committee Appointments</w:t>
      </w:r>
    </w:p>
    <w:p w:rsidR="00475024" w:rsidRPr="00475024" w:rsidRDefault="00475024" w:rsidP="00005C91">
      <w:pPr>
        <w:spacing w:line="276" w:lineRule="auto"/>
        <w:ind w:left="1080"/>
        <w:rPr>
          <w:rFonts w:ascii="Arial" w:hAnsi="Arial" w:cs="Arial"/>
          <w:sz w:val="22"/>
        </w:rPr>
      </w:pPr>
    </w:p>
    <w:p w:rsidR="00475024" w:rsidRPr="00475024" w:rsidRDefault="00475024" w:rsidP="00005C91">
      <w:pPr>
        <w:spacing w:line="276" w:lineRule="auto"/>
        <w:ind w:left="1080"/>
        <w:rPr>
          <w:rFonts w:ascii="Arial" w:hAnsi="Arial" w:cs="Arial"/>
          <w:sz w:val="22"/>
        </w:rPr>
      </w:pPr>
      <w:r w:rsidRPr="00475024">
        <w:rPr>
          <w:rFonts w:ascii="Arial" w:hAnsi="Arial" w:cs="Arial"/>
          <w:sz w:val="22"/>
        </w:rPr>
        <w:t>Exhibit B Credentials Committee Report</w:t>
      </w:r>
    </w:p>
    <w:p w:rsidR="00475024" w:rsidRPr="00475024" w:rsidRDefault="00475024" w:rsidP="00005C91">
      <w:pPr>
        <w:spacing w:line="276" w:lineRule="auto"/>
        <w:ind w:left="1080"/>
        <w:rPr>
          <w:rFonts w:ascii="Arial" w:hAnsi="Arial" w:cs="Arial"/>
          <w:sz w:val="22"/>
        </w:rPr>
      </w:pPr>
    </w:p>
    <w:p w:rsidR="00475024" w:rsidRPr="00475024" w:rsidRDefault="00475024" w:rsidP="00005C91">
      <w:pPr>
        <w:spacing w:line="276" w:lineRule="auto"/>
        <w:ind w:left="1080"/>
        <w:rPr>
          <w:rFonts w:ascii="Arial" w:hAnsi="Arial" w:cs="Arial"/>
          <w:sz w:val="22"/>
        </w:rPr>
      </w:pPr>
      <w:r w:rsidRPr="00475024">
        <w:rPr>
          <w:rFonts w:ascii="Arial" w:hAnsi="Arial" w:cs="Arial"/>
          <w:sz w:val="22"/>
        </w:rPr>
        <w:t>Exhibit C Credentials Committee Amendments</w:t>
      </w:r>
    </w:p>
    <w:p w:rsidR="00475024" w:rsidRPr="00475024" w:rsidRDefault="00475024" w:rsidP="00005C91">
      <w:pPr>
        <w:spacing w:line="276" w:lineRule="auto"/>
        <w:ind w:left="1080"/>
        <w:rPr>
          <w:rFonts w:ascii="Arial" w:hAnsi="Arial" w:cs="Arial"/>
          <w:sz w:val="22"/>
        </w:rPr>
      </w:pPr>
    </w:p>
    <w:p w:rsidR="00475024" w:rsidRPr="00475024" w:rsidRDefault="00475024" w:rsidP="00005C91">
      <w:pPr>
        <w:spacing w:line="276" w:lineRule="auto"/>
        <w:ind w:left="1080"/>
        <w:rPr>
          <w:rFonts w:ascii="Arial" w:hAnsi="Arial" w:cs="Arial"/>
          <w:sz w:val="22"/>
        </w:rPr>
      </w:pPr>
      <w:r w:rsidRPr="00475024">
        <w:rPr>
          <w:rFonts w:ascii="Arial" w:hAnsi="Arial" w:cs="Arial"/>
          <w:sz w:val="22"/>
        </w:rPr>
        <w:t>Exhibit D Rules Committee Report</w:t>
      </w:r>
    </w:p>
    <w:p w:rsidR="00475024" w:rsidRPr="00475024" w:rsidRDefault="00475024" w:rsidP="00005C91">
      <w:pPr>
        <w:spacing w:line="276" w:lineRule="auto"/>
        <w:ind w:left="1080"/>
        <w:rPr>
          <w:rFonts w:ascii="Arial" w:hAnsi="Arial" w:cs="Arial"/>
          <w:sz w:val="22"/>
        </w:rPr>
      </w:pPr>
    </w:p>
    <w:p w:rsidR="00475024" w:rsidRPr="00475024" w:rsidRDefault="00475024" w:rsidP="00005C91">
      <w:pPr>
        <w:spacing w:line="276" w:lineRule="auto"/>
        <w:ind w:left="1080"/>
        <w:rPr>
          <w:rFonts w:ascii="Arial" w:hAnsi="Arial" w:cs="Arial"/>
          <w:sz w:val="22"/>
        </w:rPr>
      </w:pPr>
      <w:r w:rsidRPr="00475024">
        <w:rPr>
          <w:rFonts w:ascii="Arial" w:hAnsi="Arial" w:cs="Arial"/>
          <w:sz w:val="22"/>
        </w:rPr>
        <w:t>Exhibits E and F State Delegate – Alternate Report</w:t>
      </w:r>
    </w:p>
    <w:p w:rsidR="00475024" w:rsidRPr="00475024" w:rsidRDefault="00475024" w:rsidP="00005C91">
      <w:pPr>
        <w:spacing w:line="276" w:lineRule="auto"/>
        <w:ind w:left="1080"/>
        <w:rPr>
          <w:rFonts w:ascii="Arial" w:hAnsi="Arial" w:cs="Arial"/>
          <w:sz w:val="22"/>
        </w:rPr>
      </w:pPr>
    </w:p>
    <w:p w:rsidR="00475024" w:rsidRPr="00475024" w:rsidRDefault="00475024" w:rsidP="00005C91">
      <w:pPr>
        <w:spacing w:line="276" w:lineRule="auto"/>
        <w:ind w:left="1080"/>
        <w:rPr>
          <w:rFonts w:ascii="Arial" w:hAnsi="Arial" w:cs="Arial"/>
          <w:sz w:val="22"/>
        </w:rPr>
      </w:pPr>
      <w:r w:rsidRPr="00475024">
        <w:rPr>
          <w:rFonts w:ascii="Arial" w:hAnsi="Arial" w:cs="Arial"/>
          <w:sz w:val="22"/>
        </w:rPr>
        <w:t>Exhibit G Passed Resolutions</w:t>
      </w:r>
    </w:p>
    <w:p w:rsidR="00475024" w:rsidRPr="00475024" w:rsidRDefault="00475024" w:rsidP="00005C91">
      <w:pPr>
        <w:spacing w:line="276" w:lineRule="auto"/>
        <w:ind w:left="1080"/>
        <w:rPr>
          <w:rFonts w:ascii="Arial" w:hAnsi="Arial" w:cs="Arial"/>
          <w:sz w:val="22"/>
        </w:rPr>
      </w:pPr>
    </w:p>
    <w:p w:rsidR="00475024" w:rsidRPr="004A5DBC" w:rsidRDefault="00475024" w:rsidP="00005C91">
      <w:pPr>
        <w:spacing w:line="276" w:lineRule="auto"/>
        <w:ind w:left="1080"/>
        <w:rPr>
          <w:rFonts w:ascii="Arial" w:hAnsi="Arial" w:cs="Arial"/>
          <w:sz w:val="22"/>
        </w:rPr>
      </w:pPr>
      <w:r w:rsidRPr="00475024">
        <w:rPr>
          <w:rFonts w:ascii="Arial" w:hAnsi="Arial" w:cs="Arial"/>
          <w:sz w:val="22"/>
        </w:rPr>
        <w:t>Exhibit H Failed Resolutions</w:t>
      </w:r>
    </w:p>
    <w:p w:rsidR="00475024" w:rsidRPr="004A5DBC" w:rsidRDefault="00475024" w:rsidP="00005C91">
      <w:pPr>
        <w:spacing w:line="276" w:lineRule="auto"/>
        <w:ind w:left="1080"/>
        <w:rPr>
          <w:rFonts w:ascii="Arial" w:hAnsi="Arial" w:cs="Arial"/>
        </w:rPr>
      </w:pPr>
    </w:p>
    <w:sectPr w:rsidR="00475024" w:rsidRPr="004A5DBC" w:rsidSect="00005C91">
      <w:headerReference w:type="default" r:id="rId9"/>
      <w:footerReference w:type="default" r:id="rId10"/>
      <w:pgSz w:w="12240" w:h="15840" w:code="1"/>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91" w:rsidRDefault="00005C91">
      <w:r>
        <w:separator/>
      </w:r>
    </w:p>
  </w:endnote>
  <w:endnote w:type="continuationSeparator" w:id="0">
    <w:p w:rsidR="00005C91" w:rsidRDefault="0000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91" w:rsidRPr="00232594" w:rsidRDefault="00005C91" w:rsidP="00005C91">
    <w:pPr>
      <w:spacing w:before="240" w:line="276" w:lineRule="auto"/>
      <w:jc w:val="center"/>
      <w:rPr>
        <w:rFonts w:ascii="Arial" w:hAnsi="Arial" w:cs="Arial"/>
        <w:sz w:val="20"/>
      </w:rPr>
    </w:pPr>
    <w:r w:rsidRPr="00232594">
      <w:rPr>
        <w:rFonts w:ascii="Arial" w:hAnsi="Arial" w:cs="Arial"/>
        <w:sz w:val="20"/>
      </w:rPr>
      <w:t xml:space="preserve">Provided by </w:t>
    </w:r>
    <w:r>
      <w:rPr>
        <w:rFonts w:ascii="Arial" w:hAnsi="Arial" w:cs="Arial"/>
        <w:sz w:val="20"/>
      </w:rPr>
      <w:t xml:space="preserve">the </w:t>
    </w:r>
    <w:r w:rsidRPr="00232594">
      <w:rPr>
        <w:rFonts w:ascii="Arial" w:hAnsi="Arial" w:cs="Arial"/>
        <w:sz w:val="20"/>
      </w:rPr>
      <w:t>Republican Party of Texas</w:t>
    </w:r>
  </w:p>
  <w:p w:rsidR="00005C91" w:rsidRDefault="0000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91" w:rsidRDefault="00005C91">
      <w:r>
        <w:separator/>
      </w:r>
    </w:p>
  </w:footnote>
  <w:footnote w:type="continuationSeparator" w:id="0">
    <w:p w:rsidR="00005C91" w:rsidRDefault="0000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C91" w:rsidRDefault="00005C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B22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6097C"/>
    <w:multiLevelType w:val="hybridMultilevel"/>
    <w:tmpl w:val="20E2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2913"/>
    <w:multiLevelType w:val="hybridMultilevel"/>
    <w:tmpl w:val="FE5A8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185B"/>
    <w:multiLevelType w:val="hybridMultilevel"/>
    <w:tmpl w:val="2D268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C3954"/>
    <w:multiLevelType w:val="hybridMultilevel"/>
    <w:tmpl w:val="17E4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93D70"/>
    <w:multiLevelType w:val="hybridMultilevel"/>
    <w:tmpl w:val="5E0A1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130A4"/>
    <w:multiLevelType w:val="hybridMultilevel"/>
    <w:tmpl w:val="9ADA1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A8"/>
    <w:rsid w:val="00005C91"/>
    <w:rsid w:val="00021CAA"/>
    <w:rsid w:val="00023CC1"/>
    <w:rsid w:val="00032BED"/>
    <w:rsid w:val="00070F8E"/>
    <w:rsid w:val="00071FFF"/>
    <w:rsid w:val="000A25FF"/>
    <w:rsid w:val="000D2952"/>
    <w:rsid w:val="00105A8F"/>
    <w:rsid w:val="00144E28"/>
    <w:rsid w:val="00154089"/>
    <w:rsid w:val="001556EC"/>
    <w:rsid w:val="00160CB2"/>
    <w:rsid w:val="001817C0"/>
    <w:rsid w:val="001D30BE"/>
    <w:rsid w:val="002207C9"/>
    <w:rsid w:val="00227D61"/>
    <w:rsid w:val="00232594"/>
    <w:rsid w:val="00241C15"/>
    <w:rsid w:val="002A6259"/>
    <w:rsid w:val="002C44C6"/>
    <w:rsid w:val="002D2890"/>
    <w:rsid w:val="002F1F7C"/>
    <w:rsid w:val="003300F9"/>
    <w:rsid w:val="0034066C"/>
    <w:rsid w:val="003938CE"/>
    <w:rsid w:val="003A74AF"/>
    <w:rsid w:val="004108B2"/>
    <w:rsid w:val="004668F4"/>
    <w:rsid w:val="00475024"/>
    <w:rsid w:val="0047750B"/>
    <w:rsid w:val="004A5DBC"/>
    <w:rsid w:val="004B64BE"/>
    <w:rsid w:val="004F560F"/>
    <w:rsid w:val="004F5BA8"/>
    <w:rsid w:val="005009F3"/>
    <w:rsid w:val="005E194C"/>
    <w:rsid w:val="005E67CA"/>
    <w:rsid w:val="00624CE9"/>
    <w:rsid w:val="00651A69"/>
    <w:rsid w:val="0067281A"/>
    <w:rsid w:val="006739E7"/>
    <w:rsid w:val="00676D24"/>
    <w:rsid w:val="00794BEC"/>
    <w:rsid w:val="0079720D"/>
    <w:rsid w:val="00797B7C"/>
    <w:rsid w:val="00804857"/>
    <w:rsid w:val="0083427A"/>
    <w:rsid w:val="00855855"/>
    <w:rsid w:val="00872E3A"/>
    <w:rsid w:val="008C019E"/>
    <w:rsid w:val="00946774"/>
    <w:rsid w:val="0096292A"/>
    <w:rsid w:val="0097387C"/>
    <w:rsid w:val="00990657"/>
    <w:rsid w:val="009D5AE0"/>
    <w:rsid w:val="009E3E56"/>
    <w:rsid w:val="00A2280E"/>
    <w:rsid w:val="00A31BEF"/>
    <w:rsid w:val="00A53ACE"/>
    <w:rsid w:val="00AA0DFC"/>
    <w:rsid w:val="00AC7B72"/>
    <w:rsid w:val="00AF46E9"/>
    <w:rsid w:val="00B26031"/>
    <w:rsid w:val="00B72148"/>
    <w:rsid w:val="00B72A51"/>
    <w:rsid w:val="00B848DF"/>
    <w:rsid w:val="00BA023F"/>
    <w:rsid w:val="00BA7865"/>
    <w:rsid w:val="00BE24CC"/>
    <w:rsid w:val="00BF0EB8"/>
    <w:rsid w:val="00C33EFE"/>
    <w:rsid w:val="00C46257"/>
    <w:rsid w:val="00C571D9"/>
    <w:rsid w:val="00C7094B"/>
    <w:rsid w:val="00C776B6"/>
    <w:rsid w:val="00CB5387"/>
    <w:rsid w:val="00CD0875"/>
    <w:rsid w:val="00CD6D4E"/>
    <w:rsid w:val="00D009EB"/>
    <w:rsid w:val="00D00E77"/>
    <w:rsid w:val="00DA7E6D"/>
    <w:rsid w:val="00DC2631"/>
    <w:rsid w:val="00DC49EF"/>
    <w:rsid w:val="00DD3760"/>
    <w:rsid w:val="00DE3830"/>
    <w:rsid w:val="00E30E03"/>
    <w:rsid w:val="00E73606"/>
    <w:rsid w:val="00E96E85"/>
    <w:rsid w:val="00F36835"/>
    <w:rsid w:val="00F4424C"/>
    <w:rsid w:val="00F51427"/>
    <w:rsid w:val="00F75E8E"/>
    <w:rsid w:val="00FA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D59AA-3E9C-4B78-93AD-2B3D7AE4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C0"/>
    <w:rPr>
      <w:rFonts w:ascii="Bookman Old Style" w:hAnsi="Bookman Old Style"/>
      <w:sz w:val="24"/>
    </w:rPr>
  </w:style>
  <w:style w:type="paragraph" w:styleId="Heading1">
    <w:name w:val="heading 1"/>
    <w:basedOn w:val="Normal"/>
    <w:next w:val="Normal"/>
    <w:qFormat/>
    <w:rsid w:val="00AF46E9"/>
    <w:pPr>
      <w:keepNext/>
      <w:jc w:val="center"/>
      <w:outlineLvl w:val="0"/>
    </w:pPr>
    <w:rPr>
      <w:rFonts w:ascii="Arial" w:hAnsi="Arial" w:cs="Arial"/>
      <w:b/>
      <w:spacing w:val="3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7C0"/>
    <w:pPr>
      <w:tabs>
        <w:tab w:val="center" w:pos="4320"/>
        <w:tab w:val="right" w:pos="8640"/>
      </w:tabs>
    </w:pPr>
    <w:rPr>
      <w:rFonts w:ascii="Times New Roman" w:hAnsi="Times New Roman"/>
    </w:rPr>
  </w:style>
  <w:style w:type="paragraph" w:styleId="BodyText">
    <w:name w:val="Body Text"/>
    <w:basedOn w:val="Normal"/>
    <w:rsid w:val="001817C0"/>
    <w:rPr>
      <w:rFonts w:ascii="Times New Roman" w:hAnsi="Times New Roman"/>
      <w:sz w:val="22"/>
    </w:rPr>
  </w:style>
  <w:style w:type="paragraph" w:styleId="Title">
    <w:name w:val="Title"/>
    <w:basedOn w:val="Normal"/>
    <w:qFormat/>
    <w:rsid w:val="001817C0"/>
    <w:pPr>
      <w:jc w:val="center"/>
    </w:pPr>
    <w:rPr>
      <w:rFonts w:ascii="Times New Roman" w:hAnsi="Times New Roman"/>
      <w:b/>
    </w:rPr>
  </w:style>
  <w:style w:type="paragraph" w:styleId="BalloonText">
    <w:name w:val="Balloon Text"/>
    <w:basedOn w:val="Normal"/>
    <w:semiHidden/>
    <w:rsid w:val="001817C0"/>
    <w:rPr>
      <w:rFonts w:ascii="Tahoma" w:hAnsi="Tahoma" w:cs="Tahoma"/>
      <w:sz w:val="16"/>
      <w:szCs w:val="16"/>
    </w:rPr>
  </w:style>
  <w:style w:type="character" w:styleId="Hyperlink">
    <w:name w:val="Hyperlink"/>
    <w:rsid w:val="001817C0"/>
    <w:rPr>
      <w:color w:val="0000FF"/>
      <w:u w:val="single"/>
    </w:rPr>
  </w:style>
  <w:style w:type="paragraph" w:styleId="ListParagraph">
    <w:name w:val="List Paragraph"/>
    <w:basedOn w:val="Normal"/>
    <w:uiPriority w:val="34"/>
    <w:qFormat/>
    <w:rsid w:val="00804857"/>
    <w:pPr>
      <w:ind w:left="720"/>
      <w:contextualSpacing/>
    </w:pPr>
  </w:style>
  <w:style w:type="table" w:styleId="TableGrid">
    <w:name w:val="Table Grid"/>
    <w:basedOn w:val="TableNormal"/>
    <w:rsid w:val="0003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5C91"/>
    <w:rPr>
      <w:color w:val="808080"/>
    </w:rPr>
  </w:style>
  <w:style w:type="paragraph" w:styleId="Footer">
    <w:name w:val="footer"/>
    <w:basedOn w:val="Normal"/>
    <w:link w:val="FooterChar"/>
    <w:uiPriority w:val="99"/>
    <w:rsid w:val="00005C91"/>
    <w:pPr>
      <w:tabs>
        <w:tab w:val="center" w:pos="4680"/>
        <w:tab w:val="right" w:pos="9360"/>
      </w:tabs>
    </w:pPr>
  </w:style>
  <w:style w:type="character" w:customStyle="1" w:styleId="FooterChar">
    <w:name w:val="Footer Char"/>
    <w:basedOn w:val="DefaultParagraphFont"/>
    <w:link w:val="Footer"/>
    <w:uiPriority w:val="99"/>
    <w:rsid w:val="00005C91"/>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niel@texasgo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JE7I92B\County&amp;SDConventionElectronic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9F0C0-25DE-4A2D-B4B6-D50F36D8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County&amp;SDConventionElectronicPacket</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2002 County or Senatorial District #_____ Convention</vt:lpstr>
    </vt:vector>
  </TitlesOfParts>
  <Company>The Republican Party of Texas</Company>
  <LinksUpToDate>false</LinksUpToDate>
  <CharactersWithSpaces>7824</CharactersWithSpaces>
  <SharedDoc>false</SharedDoc>
  <HLinks>
    <vt:vector size="6" baseType="variant">
      <vt:variant>
        <vt:i4>4784244</vt:i4>
      </vt:variant>
      <vt:variant>
        <vt:i4>276</vt:i4>
      </vt:variant>
      <vt:variant>
        <vt:i4>0</vt:i4>
      </vt:variant>
      <vt:variant>
        <vt:i4>5</vt:i4>
      </vt:variant>
      <vt:variant>
        <vt:lpwstr>mailto:convention2012@TexasGOP.org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2002 County or Senatorial District #_____ Convention</dc:title>
  <dc:creator>EISENHOWER</dc:creator>
  <cp:lastModifiedBy>Cassie Daniel</cp:lastModifiedBy>
  <cp:revision>2</cp:revision>
  <cp:lastPrinted>2014-02-28T20:56:00Z</cp:lastPrinted>
  <dcterms:created xsi:type="dcterms:W3CDTF">2016-02-23T18:05:00Z</dcterms:created>
  <dcterms:modified xsi:type="dcterms:W3CDTF">2016-02-23T18:05:00Z</dcterms:modified>
</cp:coreProperties>
</file>